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6" w:rsidRDefault="00954D36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>
        <w:rPr>
          <w:rFonts w:ascii="Martti" w:hAnsi="Martti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97F05D5" wp14:editId="590F892E">
            <wp:simplePos x="0" y="0"/>
            <wp:positionH relativeFrom="margin">
              <wp:posOffset>5349875</wp:posOffset>
            </wp:positionH>
            <wp:positionV relativeFrom="paragraph">
              <wp:posOffset>265614</wp:posOffset>
            </wp:positionV>
            <wp:extent cx="1078865" cy="1579245"/>
            <wp:effectExtent l="0" t="0" r="6985" b="1905"/>
            <wp:wrapThrough wrapText="bothSides">
              <wp:wrapPolygon edited="0">
                <wp:start x="0" y="0"/>
                <wp:lineTo x="0" y="21366"/>
                <wp:lineTo x="21358" y="21366"/>
                <wp:lineTo x="21358" y="0"/>
                <wp:lineTo x="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8F" w:rsidRPr="00E5418F">
        <w:rPr>
          <w:rFonts w:ascii="Martti" w:hAnsi="Martti" w:cs="Arial"/>
          <w:b/>
          <w:color w:val="538135"/>
          <w:sz w:val="28"/>
          <w:szCs w:val="28"/>
        </w:rPr>
        <w:t xml:space="preserve">           </w:t>
      </w:r>
      <w:r w:rsidR="00E5418F">
        <w:rPr>
          <w:rFonts w:ascii="Martti" w:hAnsi="Martti" w:cs="Arial"/>
          <w:b/>
          <w:color w:val="538135"/>
          <w:sz w:val="28"/>
          <w:szCs w:val="28"/>
        </w:rPr>
        <w:br/>
        <w:t xml:space="preserve">     </w:t>
      </w:r>
    </w:p>
    <w:p w:rsidR="00C23DC6" w:rsidRDefault="00C23DC6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</w:p>
    <w:p w:rsidR="00954D36" w:rsidRDefault="00954D36" w:rsidP="00E5418F">
      <w:pPr>
        <w:tabs>
          <w:tab w:val="left" w:pos="6840"/>
        </w:tabs>
        <w:rPr>
          <w:rFonts w:ascii="Martti" w:hAnsi="Martti" w:cs="Arial"/>
          <w:b/>
          <w:color w:val="538135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88E90" wp14:editId="2AE21144">
                <wp:simplePos x="0" y="0"/>
                <wp:positionH relativeFrom="column">
                  <wp:posOffset>1350010</wp:posOffset>
                </wp:positionH>
                <wp:positionV relativeFrom="paragraph">
                  <wp:posOffset>184150</wp:posOffset>
                </wp:positionV>
                <wp:extent cx="1407795" cy="4572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4D36" w:rsidRPr="00D808BC" w:rsidRDefault="00954D36" w:rsidP="00954D36">
                            <w:pPr>
                              <w:tabs>
                                <w:tab w:val="left" w:pos="6840"/>
                              </w:tabs>
                              <w:jc w:val="center"/>
                              <w:rPr>
                                <w:rFonts w:ascii="Martti" w:hAnsi="Martti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8BC">
                              <w:rPr>
                                <w:rFonts w:ascii="Martti" w:hAnsi="Martti" w:cs="Arial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Kivisaaren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8E90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06.3pt;margin-top:14.5pt;width:110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" filled="f" stroked="f">
                <v:textbox>
                  <w:txbxContent>
                    <w:p w:rsidR="00954D36" w:rsidRPr="00D808BC" w:rsidRDefault="00954D36" w:rsidP="00954D36">
                      <w:pPr>
                        <w:tabs>
                          <w:tab w:val="left" w:pos="6840"/>
                        </w:tabs>
                        <w:jc w:val="center"/>
                        <w:rPr>
                          <w:rFonts w:ascii="Martti" w:hAnsi="Martti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08BC">
                        <w:rPr>
                          <w:rFonts w:ascii="Martti" w:hAnsi="Martti" w:cs="Arial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Kivisaaren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6ED" w:rsidRPr="00D808BC" w:rsidRDefault="00AD2123" w:rsidP="00E5418F">
      <w:pPr>
        <w:tabs>
          <w:tab w:val="left" w:pos="6840"/>
        </w:tabs>
        <w:rPr>
          <w:rFonts w:ascii="Martti" w:hAnsi="Martti" w:cs="Arial"/>
          <w:b/>
          <w:color w:val="538135"/>
          <w:sz w:val="40"/>
          <w:szCs w:val="40"/>
        </w:rPr>
      </w:pPr>
      <w:r w:rsidRPr="00D808BC">
        <w:rPr>
          <w:rFonts w:ascii="Martti" w:hAnsi="Martti" w:cs="Arial"/>
          <w:b/>
          <w:color w:val="538135"/>
          <w:sz w:val="40"/>
          <w:szCs w:val="40"/>
        </w:rPr>
        <w:t>Tervetuloa</w:t>
      </w:r>
      <w:r w:rsidR="00950FF8" w:rsidRPr="00D808BC">
        <w:rPr>
          <w:rFonts w:ascii="Martti" w:hAnsi="Martti" w:cs="Arial"/>
          <w:b/>
          <w:color w:val="538135"/>
          <w:sz w:val="40"/>
          <w:szCs w:val="40"/>
        </w:rPr>
        <w:t xml:space="preserve"> </w:t>
      </w:r>
      <w:r w:rsidR="00954D36" w:rsidRPr="00D808BC">
        <w:rPr>
          <w:rFonts w:ascii="Martti" w:hAnsi="Martti" w:cs="Arial"/>
          <w:b/>
          <w:color w:val="538135"/>
          <w:sz w:val="40"/>
          <w:szCs w:val="40"/>
        </w:rPr>
        <w:t xml:space="preserve">      riparille</w:t>
      </w:r>
      <w:r w:rsidR="00D77319" w:rsidRPr="00D808BC">
        <w:rPr>
          <w:rFonts w:ascii="Martti" w:hAnsi="Martti" w:cs="Arial"/>
          <w:b/>
          <w:color w:val="538135"/>
          <w:sz w:val="40"/>
          <w:szCs w:val="40"/>
        </w:rPr>
        <w:t>!</w:t>
      </w:r>
    </w:p>
    <w:p w:rsidR="00E5418F" w:rsidRDefault="00E5418F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br/>
      </w:r>
    </w:p>
    <w:p w:rsidR="00ED4C47" w:rsidRPr="00F52828" w:rsidRDefault="00711594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Hei!</w:t>
      </w:r>
      <w:r w:rsidR="00F52828">
        <w:rPr>
          <w:rFonts w:ascii="Martti" w:hAnsi="Martti" w:cs="Arial"/>
          <w:sz w:val="20"/>
        </w:rPr>
        <w:t xml:space="preserve"> </w:t>
      </w:r>
      <w:r w:rsidR="00D728AA" w:rsidRPr="00E5418F">
        <w:rPr>
          <w:rFonts w:ascii="Martti" w:hAnsi="Martti" w:cs="Arial"/>
          <w:sz w:val="20"/>
        </w:rPr>
        <w:t>Tässä</w:t>
      </w:r>
      <w:r w:rsidR="00642DA6" w:rsidRPr="00E5418F">
        <w:rPr>
          <w:rFonts w:ascii="Martti" w:hAnsi="Martti" w:cs="Arial"/>
          <w:sz w:val="20"/>
        </w:rPr>
        <w:t xml:space="preserve"> kirjeessä on tärkeää tietoa</w:t>
      </w:r>
      <w:r w:rsidR="00F52828">
        <w:rPr>
          <w:rFonts w:ascii="Martti" w:hAnsi="Martti" w:cs="Arial"/>
          <w:sz w:val="20"/>
        </w:rPr>
        <w:t xml:space="preserve"> </w:t>
      </w:r>
      <w:r w:rsidR="00ED4C47">
        <w:rPr>
          <w:rFonts w:ascii="Martti" w:hAnsi="Martti" w:cs="Arial"/>
          <w:sz w:val="20"/>
        </w:rPr>
        <w:t>rippikouluamme koskien,</w:t>
      </w:r>
      <w:r w:rsidR="00F27BC9">
        <w:rPr>
          <w:rFonts w:ascii="Martti" w:hAnsi="Martti" w:cs="Arial"/>
          <w:sz w:val="20"/>
        </w:rPr>
        <w:t xml:space="preserve"> </w:t>
      </w:r>
      <w:r w:rsidR="00A45ED0" w:rsidRPr="00E5418F">
        <w:rPr>
          <w:rFonts w:ascii="Martti" w:hAnsi="Martti" w:cs="Arial"/>
          <w:sz w:val="20"/>
        </w:rPr>
        <w:t>luet</w:t>
      </w:r>
      <w:r w:rsidR="00D77319" w:rsidRPr="00E5418F">
        <w:rPr>
          <w:rFonts w:ascii="Martti" w:hAnsi="Martti" w:cs="Arial"/>
          <w:sz w:val="20"/>
        </w:rPr>
        <w:t>han</w:t>
      </w:r>
      <w:r w:rsidR="00642DA6" w:rsidRPr="00E5418F">
        <w:rPr>
          <w:rFonts w:ascii="Martti" w:hAnsi="Martti" w:cs="Arial"/>
          <w:sz w:val="20"/>
        </w:rPr>
        <w:t xml:space="preserve"> siis </w:t>
      </w:r>
      <w:r w:rsidR="00F27BC9">
        <w:rPr>
          <w:rFonts w:ascii="Martti" w:hAnsi="Martti" w:cs="Arial"/>
          <w:sz w:val="20"/>
        </w:rPr>
        <w:t xml:space="preserve">kirjeen </w:t>
      </w:r>
      <w:r w:rsidR="00642DA6" w:rsidRPr="00E5418F">
        <w:rPr>
          <w:rFonts w:ascii="Martti" w:hAnsi="Martti" w:cs="Arial"/>
          <w:sz w:val="20"/>
        </w:rPr>
        <w:t>huolella</w:t>
      </w:r>
      <w:r w:rsidR="00A45ED0" w:rsidRPr="00E5418F">
        <w:rPr>
          <w:rFonts w:ascii="Martti" w:hAnsi="Martti" w:cs="Arial"/>
          <w:sz w:val="20"/>
        </w:rPr>
        <w:t xml:space="preserve"> ja </w:t>
      </w:r>
      <w:r w:rsidR="00F27BC9">
        <w:rPr>
          <w:rFonts w:ascii="Martti" w:hAnsi="Martti" w:cs="Arial"/>
          <w:b/>
          <w:sz w:val="20"/>
        </w:rPr>
        <w:t>näytä se</w:t>
      </w:r>
      <w:r w:rsidR="00A45ED0" w:rsidRPr="0081401F">
        <w:rPr>
          <w:rFonts w:ascii="Martti" w:hAnsi="Martti" w:cs="Arial"/>
          <w:b/>
          <w:sz w:val="20"/>
        </w:rPr>
        <w:t xml:space="preserve"> myös huoltajallesi</w:t>
      </w:r>
      <w:r w:rsidR="00642DA6" w:rsidRPr="00E5418F">
        <w:rPr>
          <w:rFonts w:ascii="Martti" w:hAnsi="Martti" w:cs="Arial"/>
          <w:sz w:val="20"/>
        </w:rPr>
        <w:t>!</w:t>
      </w:r>
    </w:p>
    <w:p w:rsidR="00711594" w:rsidRDefault="00711594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</w:p>
    <w:p w:rsidR="00D7503E" w:rsidRPr="00E5418F" w:rsidRDefault="00D7503E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Jos et jostain syystä pääsekään </w:t>
      </w:r>
      <w:r w:rsidR="003621B2" w:rsidRPr="00E5418F">
        <w:rPr>
          <w:rFonts w:ascii="Martti" w:hAnsi="Martti" w:cs="Arial"/>
          <w:sz w:val="20"/>
        </w:rPr>
        <w:t>mukaan riparille,</w:t>
      </w:r>
      <w:r w:rsidRPr="00E5418F">
        <w:rPr>
          <w:rFonts w:ascii="Martti" w:hAnsi="Martti" w:cs="Arial"/>
          <w:sz w:val="20"/>
        </w:rPr>
        <w:t xml:space="preserve"> ilmoi</w:t>
      </w:r>
      <w:r w:rsidR="004C71F6" w:rsidRPr="00E5418F">
        <w:rPr>
          <w:rFonts w:ascii="Martti" w:hAnsi="Martti" w:cs="Arial"/>
          <w:sz w:val="20"/>
        </w:rPr>
        <w:t>tathan siitä välittömästi</w:t>
      </w:r>
      <w:r w:rsidR="00952EC9" w:rsidRPr="00E5418F">
        <w:rPr>
          <w:rFonts w:ascii="Martti" w:hAnsi="Martti" w:cs="Arial"/>
          <w:sz w:val="20"/>
        </w:rPr>
        <w:t xml:space="preserve"> </w:t>
      </w:r>
      <w:r w:rsidR="00553690">
        <w:rPr>
          <w:rFonts w:ascii="Martti" w:hAnsi="Martti" w:cs="Arial"/>
          <w:sz w:val="20"/>
        </w:rPr>
        <w:t>meille</w:t>
      </w:r>
      <w:r w:rsidRPr="00E5418F">
        <w:rPr>
          <w:rFonts w:ascii="Martti" w:hAnsi="Martti" w:cs="Arial"/>
          <w:sz w:val="20"/>
        </w:rPr>
        <w:t>.</w:t>
      </w:r>
    </w:p>
    <w:p w:rsidR="00B406BC" w:rsidRPr="00E5418F" w:rsidRDefault="00B406BC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6C0D7A" w:rsidRPr="00E5418F" w:rsidRDefault="002744C3" w:rsidP="0081401F">
      <w:pPr>
        <w:pStyle w:val="Leipteksti3"/>
        <w:tabs>
          <w:tab w:val="left" w:pos="6840"/>
        </w:tabs>
        <w:jc w:val="both"/>
        <w:rPr>
          <w:rFonts w:ascii="Martti" w:hAnsi="Martti"/>
          <w:b/>
          <w:szCs w:val="20"/>
        </w:rPr>
      </w:pPr>
      <w:r w:rsidRPr="00E5418F">
        <w:rPr>
          <w:rFonts w:ascii="Martti" w:hAnsi="Martti"/>
          <w:b/>
          <w:color w:val="538135"/>
        </w:rPr>
        <w:t xml:space="preserve">Rippikouluusi kuuluu leirin lisäksi seuraavat </w:t>
      </w:r>
      <w:r w:rsidR="00952EC9" w:rsidRPr="00E5418F">
        <w:rPr>
          <w:rFonts w:ascii="Martti" w:hAnsi="Martti"/>
          <w:b/>
          <w:color w:val="538135"/>
        </w:rPr>
        <w:t xml:space="preserve">oman ryhmän </w:t>
      </w:r>
      <w:r w:rsidRPr="00E5418F">
        <w:rPr>
          <w:rFonts w:ascii="Martti" w:hAnsi="Martti"/>
          <w:b/>
          <w:color w:val="538135"/>
        </w:rPr>
        <w:t>tapaamiset ja opetustuokiot:</w:t>
      </w:r>
    </w:p>
    <w:p w:rsidR="007C3143" w:rsidRPr="00E5418F" w:rsidRDefault="007C3143" w:rsidP="0081401F">
      <w:pPr>
        <w:tabs>
          <w:tab w:val="left" w:pos="6840"/>
        </w:tabs>
        <w:jc w:val="both"/>
        <w:rPr>
          <w:rFonts w:ascii="Martti" w:hAnsi="Martti" w:cs="Arial"/>
          <w:color w:val="538135"/>
          <w:sz w:val="20"/>
        </w:rPr>
      </w:pPr>
    </w:p>
    <w:tbl>
      <w:tblPr>
        <w:tblStyle w:val="Tummaruudukkotaulukko5-korostus2"/>
        <w:tblW w:w="9360" w:type="dxa"/>
        <w:tblLook w:val="0000" w:firstRow="0" w:lastRow="0" w:firstColumn="0" w:lastColumn="0" w:noHBand="0" w:noVBand="0"/>
      </w:tblPr>
      <w:tblGrid>
        <w:gridCol w:w="2410"/>
        <w:gridCol w:w="3402"/>
        <w:gridCol w:w="3548"/>
      </w:tblGrid>
      <w:tr w:rsidR="00E95805" w:rsidRPr="00E5418F" w:rsidTr="00B2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MILLOIN                           </w:t>
            </w:r>
          </w:p>
        </w:tc>
        <w:tc>
          <w:tcPr>
            <w:tcW w:w="3402" w:type="dxa"/>
          </w:tcPr>
          <w:p w:rsidR="00E95805" w:rsidRPr="00E5418F" w:rsidRDefault="002F49BE" w:rsidP="0081401F">
            <w:pPr>
              <w:tabs>
                <w:tab w:val="left" w:pos="68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   MITÄ</w:t>
            </w:r>
            <w:r w:rsidR="00E95805" w:rsidRPr="00E5418F">
              <w:rPr>
                <w:rFonts w:ascii="Martti" w:hAnsi="Martti" w:cs="Arial"/>
                <w:sz w:val="20"/>
              </w:rPr>
              <w:t xml:space="preserve">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MISSÄ</w:t>
            </w:r>
          </w:p>
        </w:tc>
      </w:tr>
      <w:tr w:rsidR="00682266" w:rsidRPr="00E5418F" w:rsidTr="00B23C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rPr>
                <w:rStyle w:val="Voimakas"/>
                <w:rFonts w:ascii="Martti" w:hAnsi="Martti"/>
                <w:b w:val="0"/>
                <w:sz w:val="20"/>
              </w:rPr>
            </w:pPr>
            <w:r>
              <w:rPr>
                <w:rStyle w:val="Voimakas"/>
                <w:rFonts w:ascii="Martti" w:hAnsi="Martti"/>
                <w:b w:val="0"/>
                <w:sz w:val="20"/>
              </w:rPr>
              <w:t>ke 27.3. klo 16-20</w:t>
            </w:r>
          </w:p>
        </w:tc>
        <w:tc>
          <w:tcPr>
            <w:tcW w:w="3402" w:type="dxa"/>
          </w:tcPr>
          <w:p w:rsidR="00682266" w:rsidRPr="00E5418F" w:rsidRDefault="00682266" w:rsidP="0081401F">
            <w:pPr>
              <w:tabs>
                <w:tab w:val="left" w:pos="68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Vanhempainvartit ja vanhempainilta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682266" w:rsidRPr="00E5418F" w:rsidRDefault="00682266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:rsidTr="00B2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77319" w:rsidRPr="00993642" w:rsidRDefault="00682266" w:rsidP="0081401F">
            <w:pPr>
              <w:tabs>
                <w:tab w:val="left" w:pos="6840"/>
              </w:tabs>
              <w:jc w:val="both"/>
              <w:rPr>
                <w:rStyle w:val="Voimakas"/>
                <w:rFonts w:ascii="Martti" w:hAnsi="Martti"/>
                <w:b w:val="0"/>
                <w:sz w:val="20"/>
              </w:rPr>
            </w:pPr>
            <w:r>
              <w:rPr>
                <w:rStyle w:val="Voimakas"/>
                <w:rFonts w:ascii="Martti" w:hAnsi="Martti"/>
                <w:b w:val="0"/>
                <w:sz w:val="20"/>
              </w:rPr>
              <w:t>ma</w:t>
            </w:r>
            <w:r w:rsidR="00711594">
              <w:rPr>
                <w:rStyle w:val="Voimakas"/>
                <w:rFonts w:ascii="Martti" w:hAnsi="Martti"/>
                <w:b w:val="0"/>
                <w:sz w:val="20"/>
              </w:rPr>
              <w:t xml:space="preserve"> 8</w:t>
            </w:r>
            <w:r>
              <w:rPr>
                <w:rStyle w:val="Voimakas"/>
                <w:rFonts w:ascii="Martti" w:hAnsi="Martti"/>
                <w:b w:val="0"/>
                <w:sz w:val="20"/>
              </w:rPr>
              <w:t>.4. klo 18-19</w:t>
            </w:r>
          </w:p>
        </w:tc>
        <w:tc>
          <w:tcPr>
            <w:tcW w:w="3402" w:type="dxa"/>
          </w:tcPr>
          <w:p w:rsidR="00D77319" w:rsidRPr="00E5418F" w:rsidRDefault="00682266" w:rsidP="0081401F">
            <w:pPr>
              <w:tabs>
                <w:tab w:val="left" w:pos="68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Pääsiäisvaellus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D77319" w:rsidRPr="00E5418F" w:rsidRDefault="00D77319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  <w:r w:rsidR="006C0D7A" w:rsidRPr="00E5418F">
              <w:rPr>
                <w:rFonts w:ascii="Martti" w:hAnsi="Martti" w:cs="Arial"/>
                <w:sz w:val="20"/>
              </w:rPr>
              <w:t xml:space="preserve"> </w:t>
            </w:r>
          </w:p>
        </w:tc>
      </w:tr>
      <w:tr w:rsidR="00682266" w:rsidRPr="00E5418F" w:rsidTr="00B23C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rPr>
                <w:rStyle w:val="Voimakas"/>
                <w:rFonts w:ascii="Martti" w:hAnsi="Martti"/>
                <w:b w:val="0"/>
                <w:sz w:val="20"/>
              </w:rPr>
            </w:pPr>
            <w:r>
              <w:rPr>
                <w:rStyle w:val="Voimakas"/>
                <w:rFonts w:ascii="Martti" w:hAnsi="Martti"/>
                <w:b w:val="0"/>
                <w:sz w:val="20"/>
              </w:rPr>
              <w:t>to 9.5. klo 16-18</w:t>
            </w:r>
          </w:p>
        </w:tc>
        <w:tc>
          <w:tcPr>
            <w:tcW w:w="3402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Tutustumista ja haastattelut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682266" w:rsidRPr="00E5418F" w:rsidRDefault="00682266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682266" w:rsidRPr="00E5418F" w:rsidTr="00B2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rPr>
                <w:rStyle w:val="Voimakas"/>
                <w:rFonts w:ascii="Martti" w:hAnsi="Martti"/>
                <w:b w:val="0"/>
                <w:sz w:val="20"/>
              </w:rPr>
            </w:pPr>
            <w:r>
              <w:rPr>
                <w:rStyle w:val="Voimakas"/>
                <w:rFonts w:ascii="Martti" w:hAnsi="Martti"/>
                <w:b w:val="0"/>
                <w:sz w:val="20"/>
              </w:rPr>
              <w:t>to 23.5. klo 17-18</w:t>
            </w:r>
          </w:p>
        </w:tc>
        <w:tc>
          <w:tcPr>
            <w:tcW w:w="3402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Leiri-info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682266" w:rsidRDefault="00682266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:rsidTr="00B23C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D77319" w:rsidRPr="00E5418F" w:rsidRDefault="00682266" w:rsidP="00DA7942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ma</w:t>
            </w:r>
            <w:r w:rsidR="00993642">
              <w:rPr>
                <w:rFonts w:ascii="Martti" w:hAnsi="Martti"/>
                <w:sz w:val="20"/>
              </w:rPr>
              <w:t xml:space="preserve"> </w:t>
            </w:r>
            <w:r>
              <w:rPr>
                <w:rFonts w:ascii="Martti" w:hAnsi="Martti"/>
                <w:sz w:val="20"/>
              </w:rPr>
              <w:t>3.6.-ma 10.6</w:t>
            </w:r>
            <w:r w:rsidR="00993642">
              <w:rPr>
                <w:rFonts w:ascii="Martti" w:hAnsi="Martti"/>
                <w:sz w:val="20"/>
              </w:rPr>
              <w:t>.</w:t>
            </w:r>
          </w:p>
        </w:tc>
        <w:tc>
          <w:tcPr>
            <w:tcW w:w="3402" w:type="dxa"/>
          </w:tcPr>
          <w:p w:rsidR="00D77319" w:rsidRPr="00E5418F" w:rsidRDefault="00F52828" w:rsidP="0081401F">
            <w:pPr>
              <w:tabs>
                <w:tab w:val="left" w:pos="68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Leirijakso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D77319" w:rsidRPr="00E5418F" w:rsidRDefault="00711594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Kivisaari</w:t>
            </w:r>
          </w:p>
        </w:tc>
      </w:tr>
      <w:tr w:rsidR="00682266" w:rsidRPr="00E5418F" w:rsidTr="00B2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82266" w:rsidRDefault="00682266" w:rsidP="00DA7942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ti 11.6 klo 12-14</w:t>
            </w:r>
          </w:p>
        </w:tc>
        <w:tc>
          <w:tcPr>
            <w:tcW w:w="3402" w:type="dxa"/>
          </w:tcPr>
          <w:p w:rsidR="00682266" w:rsidRPr="00E5418F" w:rsidRDefault="00682266" w:rsidP="0081401F">
            <w:pPr>
              <w:tabs>
                <w:tab w:val="left" w:pos="68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Kesätapaaminen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682266" w:rsidRPr="00E5418F" w:rsidTr="00B23C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82266" w:rsidRDefault="00682266" w:rsidP="00DA7942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pe 30.8. klo 19-22</w:t>
            </w:r>
          </w:p>
        </w:tc>
        <w:tc>
          <w:tcPr>
            <w:tcW w:w="3402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Kutsu-Alba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682266" w:rsidRDefault="00682266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B2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46DC1" w:rsidRPr="00E5418F" w:rsidRDefault="00682266" w:rsidP="00EF2D3C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ke 5.9. klo 17</w:t>
            </w:r>
            <w:r w:rsidR="00346C04">
              <w:rPr>
                <w:rFonts w:ascii="Martti" w:hAnsi="Martti"/>
                <w:sz w:val="20"/>
              </w:rPr>
              <w:t>-1</w:t>
            </w:r>
            <w:r>
              <w:rPr>
                <w:rFonts w:ascii="Martti" w:hAnsi="Martti"/>
                <w:sz w:val="20"/>
              </w:rPr>
              <w:t>9</w:t>
            </w:r>
          </w:p>
        </w:tc>
        <w:tc>
          <w:tcPr>
            <w:tcW w:w="3402" w:type="dxa"/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Konfirmaatioharjoitus ja valokuvaus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B23C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46DC1" w:rsidRPr="00E5418F" w:rsidRDefault="00682266" w:rsidP="00EF2D3C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su 8</w:t>
            </w:r>
            <w:r w:rsidR="00346C04">
              <w:rPr>
                <w:rFonts w:ascii="Martti" w:hAnsi="Martti"/>
                <w:sz w:val="20"/>
              </w:rPr>
              <w:t>.9. klo 1</w:t>
            </w:r>
            <w:r>
              <w:rPr>
                <w:rFonts w:ascii="Martti" w:hAnsi="Martti"/>
                <w:sz w:val="20"/>
              </w:rPr>
              <w:t>4</w:t>
            </w:r>
          </w:p>
        </w:tc>
        <w:tc>
          <w:tcPr>
            <w:tcW w:w="3402" w:type="dxa"/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Konfirmaatiomessu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</w:tbl>
    <w:p w:rsidR="00041CCE" w:rsidRPr="00E5418F" w:rsidRDefault="00952EC9" w:rsidP="0081401F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 w:rsidRPr="00E5418F">
        <w:rPr>
          <w:rFonts w:ascii="Martti" w:hAnsi="Martti"/>
          <w:szCs w:val="20"/>
        </w:rPr>
        <w:br/>
      </w:r>
      <w:r w:rsidRPr="00E5418F">
        <w:rPr>
          <w:rFonts w:ascii="Martti" w:hAnsi="Martti"/>
          <w:b/>
          <w:szCs w:val="20"/>
        </w:rPr>
        <w:t>Näiden tapaamisten lisäksi</w:t>
      </w:r>
      <w:r w:rsidRPr="00E5418F">
        <w:rPr>
          <w:rFonts w:ascii="Martti" w:hAnsi="Martti"/>
          <w:szCs w:val="20"/>
        </w:rPr>
        <w:t xml:space="preserve"> saat</w:t>
      </w:r>
      <w:r w:rsidR="00847B7C" w:rsidRPr="00E5418F">
        <w:rPr>
          <w:rFonts w:ascii="Martti" w:hAnsi="Martti"/>
          <w:szCs w:val="20"/>
        </w:rPr>
        <w:t xml:space="preserve"> </w:t>
      </w:r>
      <w:r w:rsidR="00830809">
        <w:rPr>
          <w:rFonts w:ascii="Martti" w:hAnsi="Martti"/>
          <w:b/>
          <w:color w:val="538135"/>
          <w:szCs w:val="20"/>
        </w:rPr>
        <w:t>riparipassin</w:t>
      </w:r>
      <w:r w:rsidR="00847B7C" w:rsidRPr="00E5418F">
        <w:rPr>
          <w:rFonts w:ascii="Martti" w:hAnsi="Martti"/>
          <w:szCs w:val="20"/>
        </w:rPr>
        <w:t>, johon keräät leimoja osallistumalla seurakunnan toimintaan. Leimoja voit kerätä sinulle sop</w:t>
      </w:r>
      <w:r w:rsidR="004414D0" w:rsidRPr="00E5418F">
        <w:rPr>
          <w:rFonts w:ascii="Martti" w:hAnsi="Martti"/>
          <w:szCs w:val="20"/>
        </w:rPr>
        <w:t xml:space="preserve">ivaan tahtiin </w:t>
      </w:r>
      <w:r w:rsidR="00550383">
        <w:rPr>
          <w:rFonts w:ascii="Martti" w:hAnsi="Martti"/>
          <w:szCs w:val="20"/>
        </w:rPr>
        <w:t xml:space="preserve">kevään, </w:t>
      </w:r>
      <w:r w:rsidR="004414D0" w:rsidRPr="00E5418F">
        <w:rPr>
          <w:rFonts w:ascii="Martti" w:hAnsi="Martti"/>
          <w:szCs w:val="20"/>
        </w:rPr>
        <w:t xml:space="preserve">kesän ja syksyn aikana. </w:t>
      </w:r>
      <w:r w:rsidR="00830809">
        <w:rPr>
          <w:rFonts w:ascii="Martti" w:hAnsi="Martti"/>
          <w:szCs w:val="20"/>
        </w:rPr>
        <w:t>Passin</w:t>
      </w:r>
      <w:r w:rsidR="004414D0" w:rsidRPr="00E5418F">
        <w:rPr>
          <w:rFonts w:ascii="Martti" w:hAnsi="Martti"/>
          <w:szCs w:val="20"/>
        </w:rPr>
        <w:t xml:space="preserve"> täyteen kerä</w:t>
      </w:r>
      <w:r w:rsidR="00830809">
        <w:rPr>
          <w:rFonts w:ascii="Martti" w:hAnsi="Martti"/>
          <w:szCs w:val="20"/>
        </w:rPr>
        <w:t>äminen on osa rippikouluasi. Passi</w:t>
      </w:r>
      <w:r w:rsidR="004414D0" w:rsidRPr="00E5418F">
        <w:rPr>
          <w:rFonts w:ascii="Martti" w:hAnsi="Martti"/>
          <w:szCs w:val="20"/>
        </w:rPr>
        <w:t xml:space="preserve"> tulee olla täytetty ja palautettu</w:t>
      </w:r>
      <w:r w:rsidR="00072FB7" w:rsidRPr="00E5418F">
        <w:rPr>
          <w:rFonts w:ascii="Martti" w:hAnsi="Martti"/>
          <w:szCs w:val="20"/>
        </w:rPr>
        <w:t xml:space="preserve"> konfirmaatioharjoituks</w:t>
      </w:r>
      <w:r w:rsidR="00830809">
        <w:rPr>
          <w:rFonts w:ascii="Martti" w:hAnsi="Martti"/>
          <w:szCs w:val="20"/>
        </w:rPr>
        <w:t xml:space="preserve">iin mennessä. </w:t>
      </w:r>
      <w:r w:rsidR="00550383" w:rsidRPr="00550383">
        <w:rPr>
          <w:rFonts w:ascii="Martti" w:hAnsi="Martti"/>
          <w:szCs w:val="20"/>
        </w:rPr>
        <w:t>Käynteihin</w:t>
      </w:r>
      <w:r w:rsidR="006C0D7A" w:rsidRPr="00E5418F">
        <w:rPr>
          <w:rFonts w:ascii="Martti" w:hAnsi="Martti"/>
          <w:szCs w:val="20"/>
        </w:rPr>
        <w:t xml:space="preserve"> kuuluu</w:t>
      </w:r>
      <w:r w:rsidR="00072FB7" w:rsidRPr="00E5418F">
        <w:rPr>
          <w:rFonts w:ascii="Martti" w:hAnsi="Martti"/>
          <w:szCs w:val="20"/>
        </w:rPr>
        <w:t xml:space="preserve"> kaksi messua, </w:t>
      </w:r>
      <w:r w:rsidR="00682266">
        <w:rPr>
          <w:rFonts w:ascii="Martti" w:hAnsi="Martti"/>
          <w:szCs w:val="20"/>
        </w:rPr>
        <w:t xml:space="preserve">rippikoulutapahtuma sekä </w:t>
      </w:r>
      <w:r w:rsidR="00CF68AE">
        <w:rPr>
          <w:rFonts w:ascii="Martti" w:hAnsi="Martti"/>
          <w:szCs w:val="20"/>
        </w:rPr>
        <w:t>2</w:t>
      </w:r>
      <w:r w:rsidR="00550383">
        <w:rPr>
          <w:rFonts w:ascii="Martti" w:hAnsi="Martti"/>
          <w:szCs w:val="20"/>
        </w:rPr>
        <w:t xml:space="preserve"> </w:t>
      </w:r>
      <w:r w:rsidR="00072FB7" w:rsidRPr="00E5418F">
        <w:rPr>
          <w:rFonts w:ascii="Martti" w:hAnsi="Martti"/>
          <w:szCs w:val="20"/>
        </w:rPr>
        <w:t>osallistumista nuorten t</w:t>
      </w:r>
      <w:r w:rsidR="00682266">
        <w:rPr>
          <w:rFonts w:ascii="Martti" w:hAnsi="Martti"/>
          <w:szCs w:val="20"/>
        </w:rPr>
        <w:t>oimintaan</w:t>
      </w:r>
      <w:r w:rsidR="00072FB7" w:rsidRPr="00E5418F">
        <w:rPr>
          <w:rFonts w:ascii="Martti" w:hAnsi="Martti"/>
          <w:szCs w:val="20"/>
        </w:rPr>
        <w:t xml:space="preserve">. </w:t>
      </w:r>
      <w:r w:rsidR="008354FE">
        <w:rPr>
          <w:rFonts w:ascii="Martti" w:hAnsi="Martti"/>
          <w:szCs w:val="20"/>
        </w:rPr>
        <w:t xml:space="preserve">Kesätapaaminen ja kutsu-Alba ovat vapaaehtoisia mahdollisuuksia saada leima passiin. </w:t>
      </w:r>
      <w:r w:rsidR="00072FB7" w:rsidRPr="00E5418F">
        <w:rPr>
          <w:rFonts w:ascii="Martti" w:hAnsi="Martti"/>
          <w:szCs w:val="20"/>
        </w:rPr>
        <w:t>L</w:t>
      </w:r>
      <w:r w:rsidR="00F52828">
        <w:rPr>
          <w:rFonts w:ascii="Martti" w:hAnsi="Martti"/>
          <w:szCs w:val="20"/>
        </w:rPr>
        <w:t>isätietoa löytyy tutustumiskortista sekä tämän kirjeen liitteenä olevasta ohjeesta.</w:t>
      </w:r>
    </w:p>
    <w:p w:rsidR="00041CCE" w:rsidRPr="00E5418F" w:rsidRDefault="00041CC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041CCE" w:rsidRPr="00E5418F" w:rsidRDefault="00873FD8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S</w:t>
      </w:r>
      <w:r w:rsidR="00D7503E" w:rsidRPr="00E5418F">
        <w:rPr>
          <w:rFonts w:ascii="Martti" w:hAnsi="Martti" w:cs="Arial"/>
          <w:sz w:val="20"/>
        </w:rPr>
        <w:t>eurakunna</w:t>
      </w:r>
      <w:r w:rsidR="001D7A54" w:rsidRPr="00E5418F">
        <w:rPr>
          <w:rFonts w:ascii="Martti" w:hAnsi="Martti" w:cs="Arial"/>
          <w:sz w:val="20"/>
        </w:rPr>
        <w:t>lta saat lahjaksi oman Raamatun</w:t>
      </w:r>
      <w:r w:rsidR="00816EDB" w:rsidRPr="00E5418F">
        <w:rPr>
          <w:rFonts w:ascii="Martti" w:hAnsi="Martti" w:cs="Arial"/>
          <w:sz w:val="20"/>
        </w:rPr>
        <w:t xml:space="preserve"> sekä työskentelyvihon</w:t>
      </w:r>
      <w:r w:rsidR="00D7503E" w:rsidRPr="00E5418F">
        <w:rPr>
          <w:rFonts w:ascii="Martti" w:hAnsi="Martti" w:cs="Arial"/>
          <w:sz w:val="20"/>
        </w:rPr>
        <w:t>.</w:t>
      </w:r>
      <w:r w:rsidR="00816EDB" w:rsidRPr="00E5418F">
        <w:rPr>
          <w:rFonts w:ascii="Martti" w:hAnsi="Martti" w:cs="Arial"/>
          <w:sz w:val="20"/>
        </w:rPr>
        <w:t xml:space="preserve"> </w:t>
      </w:r>
    </w:p>
    <w:p w:rsidR="00816EDB" w:rsidRPr="00E5418F" w:rsidRDefault="00816EDB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041CC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b/>
          <w:szCs w:val="24"/>
        </w:rPr>
      </w:pPr>
      <w:r w:rsidRPr="00E5418F">
        <w:rPr>
          <w:rFonts w:ascii="Martti" w:hAnsi="Martti" w:cs="Arial"/>
          <w:sz w:val="20"/>
        </w:rPr>
        <w:t>Rippikoulun suorittamin</w:t>
      </w:r>
      <w:r w:rsidR="00E552D1" w:rsidRPr="00E5418F">
        <w:rPr>
          <w:rFonts w:ascii="Martti" w:hAnsi="Martti" w:cs="Arial"/>
          <w:sz w:val="20"/>
        </w:rPr>
        <w:t>en edellyttää läsnäoloa kaikissa tapaamisiss</w:t>
      </w:r>
      <w:r w:rsidRPr="00E5418F">
        <w:rPr>
          <w:rFonts w:ascii="Martti" w:hAnsi="Martti" w:cs="Arial"/>
          <w:sz w:val="20"/>
        </w:rPr>
        <w:t>a. Varaa ajat kalenteriisi ja jos et esim. sairauden takia pääse jollekin tunnille mukaan, niin ilmoita siitä meille ajoissa</w:t>
      </w:r>
      <w:r w:rsidR="00867933" w:rsidRPr="00E5418F">
        <w:rPr>
          <w:rFonts w:ascii="Martti" w:hAnsi="Martti" w:cs="Arial"/>
          <w:sz w:val="20"/>
        </w:rPr>
        <w:t xml:space="preserve">. </w:t>
      </w:r>
      <w:r w:rsidR="00550383">
        <w:rPr>
          <w:rFonts w:ascii="Martti" w:hAnsi="Martti" w:cs="Arial"/>
          <w:b/>
          <w:sz w:val="20"/>
        </w:rPr>
        <w:t>Poissaolot korvataan</w:t>
      </w:r>
      <w:r w:rsidR="00867933" w:rsidRPr="00E5418F">
        <w:rPr>
          <w:rFonts w:ascii="Martti" w:hAnsi="Martti" w:cs="Arial"/>
          <w:b/>
          <w:sz w:val="20"/>
        </w:rPr>
        <w:t>.</w:t>
      </w: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B13ED6" w:rsidRPr="0081401F" w:rsidRDefault="00952EC9" w:rsidP="00954D36">
      <w:pPr>
        <w:tabs>
          <w:tab w:val="left" w:pos="6840"/>
        </w:tabs>
        <w:rPr>
          <w:rFonts w:ascii="Martti" w:hAnsi="Martti"/>
          <w:sz w:val="20"/>
        </w:rPr>
      </w:pPr>
      <w:r w:rsidRPr="00E5418F">
        <w:rPr>
          <w:rFonts w:ascii="Martti" w:hAnsi="Martti"/>
          <w:b/>
          <w:color w:val="538135"/>
          <w:sz w:val="20"/>
        </w:rPr>
        <w:t>Rippikoulumme vanhempainilta pide</w:t>
      </w:r>
      <w:r w:rsidR="00550383">
        <w:rPr>
          <w:rFonts w:ascii="Martti" w:hAnsi="Martti"/>
          <w:b/>
          <w:color w:val="538135"/>
          <w:sz w:val="20"/>
        </w:rPr>
        <w:t xml:space="preserve">tään </w:t>
      </w:r>
      <w:r w:rsidR="00682266">
        <w:rPr>
          <w:rFonts w:ascii="Martti" w:hAnsi="Martti"/>
          <w:b/>
          <w:color w:val="538135"/>
          <w:sz w:val="20"/>
        </w:rPr>
        <w:t>ke 27.3</w:t>
      </w:r>
      <w:r w:rsidR="0033063F">
        <w:rPr>
          <w:rFonts w:ascii="Martti" w:hAnsi="Martti"/>
          <w:b/>
          <w:color w:val="538135"/>
          <w:sz w:val="20"/>
        </w:rPr>
        <w:t xml:space="preserve">. klo 18 </w:t>
      </w:r>
      <w:r w:rsidR="00711594">
        <w:rPr>
          <w:rFonts w:ascii="Martti" w:hAnsi="Martti"/>
          <w:b/>
          <w:color w:val="538135"/>
          <w:sz w:val="20"/>
        </w:rPr>
        <w:t>Mikaelinkirkon alakerrassa</w:t>
      </w:r>
      <w:r w:rsidR="00E5418F">
        <w:rPr>
          <w:rFonts w:ascii="Martti" w:hAnsi="Martti"/>
          <w:b/>
          <w:color w:val="538135"/>
          <w:sz w:val="20"/>
        </w:rPr>
        <w:t>.</w:t>
      </w:r>
      <w:r w:rsidR="00847B7C" w:rsidRPr="00E5418F">
        <w:rPr>
          <w:rFonts w:ascii="Martti" w:hAnsi="Martti"/>
          <w:b/>
          <w:color w:val="538135"/>
          <w:sz w:val="20"/>
        </w:rPr>
        <w:t xml:space="preserve"> </w:t>
      </w:r>
      <w:r w:rsidR="00AE7EB2">
        <w:rPr>
          <w:rFonts w:ascii="Martti" w:hAnsi="Martti"/>
          <w:b/>
          <w:color w:val="538135"/>
          <w:sz w:val="20"/>
        </w:rPr>
        <w:t>Tarjoilua varten ilmoita osallistujamäärä Ari-Pekalle 18.3. mennessä</w:t>
      </w:r>
      <w:r w:rsidR="00623079">
        <w:rPr>
          <w:rFonts w:ascii="Martti" w:hAnsi="Martti"/>
          <w:b/>
          <w:color w:val="538135"/>
          <w:sz w:val="20"/>
        </w:rPr>
        <w:t xml:space="preserve">. Vanhempainillan yhteydessä pidetään vanhempainvartit. </w:t>
      </w:r>
      <w:r w:rsidR="00AE7EB2">
        <w:rPr>
          <w:rFonts w:ascii="Martti" w:hAnsi="Martti"/>
          <w:b/>
          <w:color w:val="538135"/>
          <w:sz w:val="20"/>
        </w:rPr>
        <w:t xml:space="preserve"> </w:t>
      </w:r>
    </w:p>
    <w:p w:rsidR="00B13ED6" w:rsidRPr="00E5418F" w:rsidRDefault="00B13ED6" w:rsidP="0081401F">
      <w:pPr>
        <w:tabs>
          <w:tab w:val="left" w:pos="6840"/>
        </w:tabs>
        <w:jc w:val="both"/>
        <w:rPr>
          <w:rFonts w:ascii="Martti" w:hAnsi="Martti"/>
          <w:b/>
          <w:color w:val="FF0000"/>
          <w:sz w:val="20"/>
        </w:rPr>
      </w:pPr>
    </w:p>
    <w:p w:rsidR="00B13ED6" w:rsidRPr="00E5418F" w:rsidRDefault="00682266" w:rsidP="00397845">
      <w:pPr>
        <w:tabs>
          <w:tab w:val="left" w:pos="6840"/>
        </w:tabs>
        <w:rPr>
          <w:rFonts w:ascii="Martti" w:hAnsi="Martti"/>
          <w:b/>
          <w:sz w:val="20"/>
        </w:rPr>
      </w:pPr>
      <w:r w:rsidRPr="00E5418F">
        <w:rPr>
          <w:rFonts w:ascii="Martti" w:hAnsi="Martti" w:cs="Arial"/>
          <w:sz w:val="20"/>
        </w:rPr>
        <w:t xml:space="preserve">Rippikoulusi maksaa 140 euroa. </w:t>
      </w:r>
      <w:r w:rsidRPr="00E5418F">
        <w:rPr>
          <w:rFonts w:ascii="Martti" w:hAnsi="Martti" w:cs="Arial"/>
          <w:b/>
          <w:sz w:val="20"/>
        </w:rPr>
        <w:t>Lasku</w:t>
      </w:r>
      <w:r>
        <w:rPr>
          <w:rFonts w:ascii="Martti" w:hAnsi="Martti" w:cs="Arial"/>
          <w:b/>
          <w:sz w:val="20"/>
        </w:rPr>
        <w:t xml:space="preserve">a </w:t>
      </w:r>
      <w:r>
        <w:rPr>
          <w:rFonts w:ascii="Martti" w:hAnsi="Martti" w:cs="Arial"/>
          <w:sz w:val="20"/>
        </w:rPr>
        <w:t>ei enää</w:t>
      </w:r>
      <w:r w:rsidRPr="00E5418F">
        <w:rPr>
          <w:rFonts w:ascii="Martti" w:hAnsi="Martti" w:cs="Arial"/>
          <w:b/>
          <w:sz w:val="20"/>
        </w:rPr>
        <w:t xml:space="preserve"> </w:t>
      </w:r>
      <w:r>
        <w:rPr>
          <w:rFonts w:ascii="Martti" w:hAnsi="Martti" w:cs="Arial"/>
          <w:sz w:val="20"/>
        </w:rPr>
        <w:t>lähetetä, vaan maksajan sähköpostiin tulee li</w:t>
      </w:r>
      <w:r w:rsidR="00416A2E">
        <w:rPr>
          <w:rFonts w:ascii="Martti" w:hAnsi="Martti" w:cs="Arial"/>
          <w:sz w:val="20"/>
        </w:rPr>
        <w:t>nkki maksun suorittamisesta 3</w:t>
      </w:r>
      <w:r>
        <w:rPr>
          <w:rFonts w:ascii="Martti" w:hAnsi="Martti" w:cs="Arial"/>
          <w:sz w:val="20"/>
        </w:rPr>
        <w:t>.</w:t>
      </w:r>
      <w:r w:rsidR="00416A2E">
        <w:rPr>
          <w:rFonts w:ascii="Martti" w:hAnsi="Martti" w:cs="Arial"/>
          <w:sz w:val="20"/>
        </w:rPr>
        <w:t>4.</w:t>
      </w:r>
      <w:r>
        <w:rPr>
          <w:rFonts w:ascii="Martti" w:hAnsi="Martti" w:cs="Arial"/>
          <w:sz w:val="20"/>
        </w:rPr>
        <w:t>, ja sen</w:t>
      </w:r>
      <w:r w:rsidRPr="00E5418F">
        <w:rPr>
          <w:rFonts w:ascii="Martti" w:hAnsi="Martti" w:cs="Arial"/>
          <w:sz w:val="20"/>
        </w:rPr>
        <w:t xml:space="preserve"> </w:t>
      </w:r>
      <w:r w:rsidR="00416A2E">
        <w:rPr>
          <w:rFonts w:ascii="Martti" w:hAnsi="Martti" w:cs="Arial"/>
          <w:b/>
          <w:sz w:val="20"/>
        </w:rPr>
        <w:t>eräpäivä on 3.5</w:t>
      </w:r>
      <w:r w:rsidRPr="00E5418F">
        <w:rPr>
          <w:rFonts w:ascii="Martti" w:hAnsi="Martti" w:cs="Arial"/>
          <w:b/>
          <w:sz w:val="20"/>
        </w:rPr>
        <w:t>.201</w:t>
      </w:r>
      <w:r>
        <w:rPr>
          <w:rFonts w:ascii="Martti" w:hAnsi="Martti" w:cs="Arial"/>
          <w:b/>
          <w:sz w:val="20"/>
        </w:rPr>
        <w:t>9</w:t>
      </w:r>
      <w:r w:rsidRPr="00E5418F">
        <w:rPr>
          <w:rFonts w:ascii="Martti" w:hAnsi="Martti" w:cs="Arial"/>
          <w:b/>
          <w:sz w:val="20"/>
        </w:rPr>
        <w:t>.</w:t>
      </w:r>
      <w:r w:rsidRPr="00E5418F">
        <w:rPr>
          <w:rFonts w:ascii="Martti" w:hAnsi="Martti" w:cs="Arial"/>
          <w:sz w:val="20"/>
        </w:rPr>
        <w:t xml:space="preserve"> </w:t>
      </w:r>
      <w:r>
        <w:rPr>
          <w:rFonts w:ascii="Martti" w:hAnsi="Martti" w:cs="Arial"/>
          <w:sz w:val="20"/>
        </w:rPr>
        <w:t xml:space="preserve">Jos linkkiä ei löydy, tarkistakaa roskapostilaatikko ja olkaa tarvittaessa yhteydessä seurakuntayhtymän laskutukseen </w:t>
      </w:r>
      <w:hyperlink r:id="rId6" w:tgtFrame="_blank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verkkolaskut.hsrky@evl.fi</w:t>
        </w:r>
      </w:hyperlink>
      <w:r>
        <w:rPr>
          <w:rFonts w:ascii="Arial" w:hAnsi="Arial" w:cs="Arial"/>
          <w:sz w:val="22"/>
          <w:szCs w:val="22"/>
        </w:rPr>
        <w:t xml:space="preserve"> tai puh. 09 2340 2428</w:t>
      </w:r>
      <w:r>
        <w:rPr>
          <w:rFonts w:ascii="Martti" w:hAnsi="Martti" w:cs="Arial"/>
          <w:sz w:val="20"/>
        </w:rPr>
        <w:t xml:space="preserve">.  </w:t>
      </w:r>
      <w:r w:rsidRPr="00E5418F">
        <w:rPr>
          <w:rFonts w:ascii="Martti" w:hAnsi="Martti" w:cs="Arial"/>
          <w:sz w:val="20"/>
        </w:rPr>
        <w:t xml:space="preserve"> </w:t>
      </w:r>
      <w:r w:rsidR="00416A2E">
        <w:rPr>
          <w:rFonts w:ascii="Martti" w:hAnsi="Martti" w:cs="Arial"/>
          <w:sz w:val="20"/>
        </w:rPr>
        <w:t>Maksun</w:t>
      </w:r>
      <w:r w:rsidRPr="00E5418F">
        <w:rPr>
          <w:rFonts w:ascii="Martti" w:hAnsi="Martti" w:cs="Arial"/>
          <w:sz w:val="20"/>
        </w:rPr>
        <w:t xml:space="preserve"> eräpäivä on myös viimeinen maksuton peruutuspäivä.</w:t>
      </w:r>
      <w:r>
        <w:rPr>
          <w:rFonts w:ascii="Martti" w:hAnsi="Martti" w:cs="Arial"/>
          <w:sz w:val="20"/>
        </w:rPr>
        <w:br/>
      </w:r>
      <w:r w:rsidR="00E5418F" w:rsidRPr="00E5418F">
        <w:rPr>
          <w:rFonts w:ascii="Martti" w:hAnsi="Martti" w:cs="Arial"/>
          <w:sz w:val="20"/>
        </w:rPr>
        <w:t>Mikäli osallistum</w:t>
      </w:r>
      <w:r w:rsidR="00E5418F">
        <w:rPr>
          <w:rFonts w:ascii="Martti" w:hAnsi="Martti" w:cs="Arial"/>
          <w:sz w:val="20"/>
        </w:rPr>
        <w:t>inen peruuntuu, osallistumismak</w:t>
      </w:r>
      <w:r w:rsidR="00E5418F" w:rsidRPr="00E5418F">
        <w:rPr>
          <w:rFonts w:ascii="Martti" w:hAnsi="Martti" w:cs="Arial"/>
          <w:sz w:val="20"/>
        </w:rPr>
        <w:t>su palautetaan eräpäivän jälkeen vain lääkärintodistusta vastaan.</w:t>
      </w: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D7503E" w:rsidRDefault="00D7503E" w:rsidP="0081401F">
      <w:pPr>
        <w:tabs>
          <w:tab w:val="left" w:pos="6840"/>
        </w:tabs>
        <w:jc w:val="both"/>
        <w:rPr>
          <w:rFonts w:ascii="Martti" w:hAnsi="Martti" w:cs="Arial"/>
          <w:i/>
          <w:sz w:val="20"/>
        </w:rPr>
      </w:pPr>
      <w:r w:rsidRPr="002A0BF7">
        <w:rPr>
          <w:rFonts w:ascii="Martti" w:hAnsi="Martti" w:cs="Arial"/>
          <w:b/>
          <w:sz w:val="20"/>
        </w:rPr>
        <w:t>Konfirmaatiossa</w:t>
      </w:r>
      <w:r w:rsidRPr="00E5418F">
        <w:rPr>
          <w:rFonts w:ascii="Martti" w:hAnsi="Martti" w:cs="Arial"/>
          <w:sz w:val="20"/>
        </w:rPr>
        <w:t xml:space="preserve"> kutsumme kummeja siunaamaan rippikoululaisia. Toivomme sinun sopivan </w:t>
      </w:r>
      <w:r w:rsidRPr="0033063F">
        <w:rPr>
          <w:rFonts w:ascii="Martti" w:hAnsi="Martti" w:cs="Arial"/>
          <w:sz w:val="20"/>
          <w:u w:val="single"/>
        </w:rPr>
        <w:t>yhden</w:t>
      </w:r>
      <w:r w:rsidRPr="00E5418F">
        <w:rPr>
          <w:rFonts w:ascii="Martti" w:hAnsi="Martti" w:cs="Arial"/>
          <w:sz w:val="20"/>
        </w:rPr>
        <w:t xml:space="preserve"> kummisi kanssa siunaamisesta. Mikäli kummit eivät ole käytettävissä, voi siunaamassa olla joku muu sinulle tärkeä aikuinen.</w:t>
      </w:r>
      <w:r w:rsidR="00E5418F">
        <w:rPr>
          <w:rFonts w:ascii="Martti" w:hAnsi="Martti" w:cs="Arial"/>
          <w:sz w:val="20"/>
        </w:rPr>
        <w:br/>
      </w:r>
      <w:r w:rsidR="0033063F" w:rsidRPr="00397845">
        <w:rPr>
          <w:rFonts w:ascii="Martti" w:hAnsi="Martti" w:cs="Arial"/>
          <w:i/>
          <w:sz w:val="20"/>
        </w:rPr>
        <w:t>Tämän kirjeen liitteenä on</w:t>
      </w:r>
      <w:r w:rsidR="002B6BD0" w:rsidRPr="00397845">
        <w:rPr>
          <w:rFonts w:ascii="Martti" w:hAnsi="Martti" w:cs="Arial"/>
          <w:i/>
          <w:sz w:val="20"/>
        </w:rPr>
        <w:t xml:space="preserve"> </w:t>
      </w:r>
      <w:r w:rsidR="0033063F" w:rsidRPr="00397845">
        <w:rPr>
          <w:rFonts w:ascii="Martti" w:hAnsi="Martti" w:cs="Arial"/>
          <w:i/>
          <w:sz w:val="20"/>
        </w:rPr>
        <w:t>erillinen</w:t>
      </w:r>
      <w:r w:rsidR="00B13ED6" w:rsidRPr="00397845">
        <w:rPr>
          <w:rFonts w:ascii="Martti" w:hAnsi="Martti" w:cs="Arial"/>
          <w:i/>
          <w:sz w:val="20"/>
        </w:rPr>
        <w:t xml:space="preserve"> </w:t>
      </w:r>
      <w:r w:rsidR="00B13ED6" w:rsidRPr="00397845">
        <w:rPr>
          <w:rFonts w:ascii="Martti" w:hAnsi="Martti" w:cs="Arial"/>
          <w:b/>
          <w:i/>
          <w:sz w:val="20"/>
        </w:rPr>
        <w:t>kummikirje</w:t>
      </w:r>
      <w:r w:rsidR="0033063F" w:rsidRPr="00397845">
        <w:rPr>
          <w:rFonts w:ascii="Martti" w:hAnsi="Martti" w:cs="Arial"/>
          <w:b/>
          <w:i/>
          <w:sz w:val="20"/>
        </w:rPr>
        <w:t>,</w:t>
      </w:r>
      <w:r w:rsidR="002B6BD0" w:rsidRPr="00397845">
        <w:rPr>
          <w:rFonts w:ascii="Martti" w:hAnsi="Martti" w:cs="Arial"/>
          <w:i/>
          <w:sz w:val="20"/>
        </w:rPr>
        <w:t xml:space="preserve"> jonka saat toimittaa</w:t>
      </w:r>
      <w:r w:rsidR="00E5418F" w:rsidRPr="00397845">
        <w:rPr>
          <w:rFonts w:ascii="Martti" w:hAnsi="Martti" w:cs="Arial"/>
          <w:i/>
          <w:sz w:val="20"/>
        </w:rPr>
        <w:t xml:space="preserve"> eteenpäin </w:t>
      </w:r>
      <w:r w:rsidR="0033063F" w:rsidRPr="00397845">
        <w:rPr>
          <w:rFonts w:ascii="Martti" w:hAnsi="Martti" w:cs="Arial"/>
          <w:i/>
          <w:sz w:val="20"/>
        </w:rPr>
        <w:t xml:space="preserve">sinua siunaamaan tulevalle </w:t>
      </w:r>
      <w:r w:rsidR="00B13ED6" w:rsidRPr="00397845">
        <w:rPr>
          <w:rFonts w:ascii="Martti" w:hAnsi="Martti" w:cs="Arial"/>
          <w:i/>
          <w:sz w:val="20"/>
        </w:rPr>
        <w:t>kummillesi</w:t>
      </w:r>
      <w:r w:rsidR="00591487" w:rsidRPr="00397845">
        <w:rPr>
          <w:rFonts w:ascii="Martti" w:hAnsi="Martti" w:cs="Arial"/>
          <w:i/>
          <w:sz w:val="20"/>
        </w:rPr>
        <w:t>!</w:t>
      </w: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AB5203" w:rsidRDefault="00D7503E" w:rsidP="00DC624C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Muut rippikouluun </w:t>
      </w:r>
      <w:r w:rsidR="002F49BE" w:rsidRPr="00E5418F">
        <w:rPr>
          <w:rFonts w:ascii="Martti" w:hAnsi="Martti" w:cs="Arial"/>
          <w:sz w:val="20"/>
        </w:rPr>
        <w:t>liittyvät asiat s</w:t>
      </w:r>
      <w:r w:rsidR="00ED4C47">
        <w:rPr>
          <w:rFonts w:ascii="Martti" w:hAnsi="Martti" w:cs="Arial"/>
          <w:sz w:val="20"/>
        </w:rPr>
        <w:t>elviävät tapaamisten yhteydessä</w:t>
      </w:r>
      <w:r w:rsidR="002F49BE" w:rsidRPr="00E5418F">
        <w:rPr>
          <w:rFonts w:ascii="Martti" w:hAnsi="Martti" w:cs="Arial"/>
          <w:sz w:val="20"/>
        </w:rPr>
        <w:t>.</w:t>
      </w:r>
      <w:r w:rsidR="00A8092C">
        <w:rPr>
          <w:rFonts w:ascii="Martti" w:hAnsi="Martti" w:cs="Arial"/>
          <w:sz w:val="20"/>
        </w:rPr>
        <w:t xml:space="preserve"> </w:t>
      </w:r>
      <w:r w:rsidR="00ED4C47">
        <w:rPr>
          <w:rFonts w:ascii="Martti" w:hAnsi="Martti" w:cs="Arial"/>
          <w:sz w:val="20"/>
        </w:rPr>
        <w:t>Nähdään siis pian!</w:t>
      </w:r>
    </w:p>
    <w:p w:rsidR="00E5418F" w:rsidRDefault="00C23DC6" w:rsidP="00816EDB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F0F1B5B" wp14:editId="31996A78">
            <wp:simplePos x="0" y="0"/>
            <wp:positionH relativeFrom="column">
              <wp:posOffset>4662667</wp:posOffset>
            </wp:positionH>
            <wp:positionV relativeFrom="paragraph">
              <wp:posOffset>134151</wp:posOffset>
            </wp:positionV>
            <wp:extent cx="147002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73" y="21202"/>
                <wp:lineTo x="21273" y="0"/>
                <wp:lineTo x="0" y="0"/>
              </wp:wrapPolygon>
            </wp:wrapTight>
            <wp:docPr id="1" name="irc_mi" descr="Kuvahaun tulos haulle aurink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aurink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D5" w:rsidRPr="008767CE" w:rsidRDefault="00A8092C" w:rsidP="00DC624C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 w:cs="Arial"/>
          <w:b/>
          <w:color w:val="538135"/>
          <w:sz w:val="20"/>
        </w:rPr>
        <w:t>Iloisin</w:t>
      </w:r>
      <w:r w:rsidR="00711594">
        <w:rPr>
          <w:rFonts w:ascii="Martti" w:hAnsi="Martti" w:cs="Arial"/>
          <w:b/>
          <w:color w:val="538135"/>
          <w:sz w:val="20"/>
        </w:rPr>
        <w:t xml:space="preserve"> terveisin</w:t>
      </w:r>
      <w:r w:rsidR="00F27BC9">
        <w:rPr>
          <w:rFonts w:ascii="Martti" w:hAnsi="Martti" w:cs="Arial"/>
          <w:b/>
          <w:color w:val="538135"/>
          <w:sz w:val="20"/>
        </w:rPr>
        <w:t xml:space="preserve"> </w:t>
      </w:r>
      <w:r w:rsidR="00DC624C" w:rsidRPr="00DC624C">
        <w:rPr>
          <w:rFonts w:ascii="Martti" w:hAnsi="Martti" w:cs="Arial"/>
          <w:b/>
          <w:color w:val="538135"/>
          <w:sz w:val="20"/>
        </w:rPr>
        <w:t>rippikoulusi ohjaajat:</w:t>
      </w:r>
      <w:r w:rsidR="002F1D78">
        <w:rPr>
          <w:rFonts w:ascii="Martti" w:hAnsi="Martti" w:cs="Arial"/>
          <w:b/>
          <w:color w:val="538135"/>
          <w:sz w:val="20"/>
        </w:rPr>
        <w:tab/>
      </w:r>
    </w:p>
    <w:p w:rsidR="006678D9" w:rsidRDefault="00416A2E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Ari-Pekka Kankkunen (nuorisotyönohjaaja)</w:t>
      </w:r>
      <w:r w:rsidR="00711594">
        <w:rPr>
          <w:rFonts w:ascii="Martti" w:hAnsi="Martti" w:cs="Arial"/>
          <w:sz w:val="20"/>
        </w:rPr>
        <w:t xml:space="preserve"> p. 050 </w:t>
      </w:r>
      <w:r>
        <w:rPr>
          <w:rFonts w:ascii="Martti" w:hAnsi="Martti" w:cs="Arial"/>
          <w:sz w:val="20"/>
        </w:rPr>
        <w:t>515</w:t>
      </w:r>
      <w:r w:rsidR="00711594">
        <w:rPr>
          <w:rFonts w:ascii="Martti" w:hAnsi="Martti" w:cs="Arial"/>
          <w:sz w:val="20"/>
        </w:rPr>
        <w:t xml:space="preserve"> </w:t>
      </w:r>
      <w:r>
        <w:rPr>
          <w:rFonts w:ascii="Martti" w:hAnsi="Martti" w:cs="Arial"/>
          <w:sz w:val="20"/>
        </w:rPr>
        <w:t>1661</w:t>
      </w:r>
    </w:p>
    <w:p w:rsidR="006678D9" w:rsidRDefault="0088683D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Mi</w:t>
      </w:r>
      <w:r w:rsidR="00416A2E">
        <w:rPr>
          <w:rFonts w:ascii="Martti" w:hAnsi="Martti" w:cs="Arial"/>
          <w:sz w:val="20"/>
        </w:rPr>
        <w:t>a Iiskola (pastori) p. 050 421 0497</w:t>
      </w:r>
    </w:p>
    <w:p w:rsidR="00711594" w:rsidRDefault="00416A2E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Hanna Uimonen (nuorisotyönohjaaja</w:t>
      </w:r>
      <w:r w:rsidR="00711594">
        <w:rPr>
          <w:rFonts w:ascii="Martti" w:hAnsi="Martti" w:cs="Arial"/>
          <w:sz w:val="20"/>
        </w:rPr>
        <w:t>)</w:t>
      </w:r>
      <w:r>
        <w:rPr>
          <w:rFonts w:ascii="Martti" w:hAnsi="Martti" w:cs="Arial"/>
          <w:sz w:val="20"/>
        </w:rPr>
        <w:t xml:space="preserve"> p. 050 4320836</w:t>
      </w:r>
    </w:p>
    <w:p w:rsidR="006678D9" w:rsidRDefault="006678D9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 xml:space="preserve"> </w:t>
      </w:r>
      <w:bookmarkStart w:id="0" w:name="_GoBack"/>
      <w:bookmarkEnd w:id="0"/>
    </w:p>
    <w:p w:rsidR="00F27BC9" w:rsidRDefault="00C23DC6" w:rsidP="00816EDB">
      <w:pPr>
        <w:tabs>
          <w:tab w:val="left" w:pos="6840"/>
        </w:tabs>
        <w:rPr>
          <w:rFonts w:ascii="Martti" w:hAnsi="Martti" w:cs="Arial"/>
          <w:sz w:val="20"/>
        </w:rPr>
      </w:pPr>
      <w:r w:rsidRPr="00E5418F">
        <w:rPr>
          <w:rFonts w:ascii="Martti" w:hAnsi="Martti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BFDD9FF" wp14:editId="44A0E421">
            <wp:simplePos x="0" y="0"/>
            <wp:positionH relativeFrom="margin">
              <wp:align>right</wp:align>
            </wp:positionH>
            <wp:positionV relativeFrom="paragraph">
              <wp:posOffset>436549</wp:posOffset>
            </wp:positionV>
            <wp:extent cx="1762760" cy="804545"/>
            <wp:effectExtent l="0" t="0" r="0" b="0"/>
            <wp:wrapThrough wrapText="bothSides">
              <wp:wrapPolygon edited="0">
                <wp:start x="2801" y="2557"/>
                <wp:lineTo x="1167" y="11252"/>
                <wp:lineTo x="2801" y="18412"/>
                <wp:lineTo x="3735" y="18412"/>
                <wp:lineTo x="16807" y="14320"/>
                <wp:lineTo x="16807" y="12275"/>
                <wp:lineTo x="20075" y="11763"/>
                <wp:lineTo x="20075" y="9206"/>
                <wp:lineTo x="3735" y="2557"/>
                <wp:lineTo x="2801" y="2557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ael_vaaka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AA">
        <w:rPr>
          <w:rFonts w:ascii="Martti" w:hAnsi="Martti" w:cs="Arial"/>
          <w:sz w:val="20"/>
        </w:rPr>
        <w:t xml:space="preserve"> </w:t>
      </w:r>
      <w:r w:rsidR="0081401F">
        <w:rPr>
          <w:rFonts w:ascii="Martti" w:hAnsi="Martti" w:cs="Arial"/>
          <w:sz w:val="20"/>
        </w:rPr>
        <w:t>s</w:t>
      </w:r>
      <w:r w:rsidR="00B74CF2" w:rsidRPr="00E5418F">
        <w:rPr>
          <w:rFonts w:ascii="Martti" w:hAnsi="Martti" w:cs="Arial"/>
          <w:sz w:val="20"/>
        </w:rPr>
        <w:t xml:space="preserve">ähköpostit </w:t>
      </w:r>
      <w:hyperlink r:id="rId10" w:history="1">
        <w:r w:rsidR="00F27BC9" w:rsidRPr="00F47D3A">
          <w:rPr>
            <w:rStyle w:val="Hyperlinkki"/>
            <w:rFonts w:ascii="Martti" w:hAnsi="Martti" w:cs="Arial"/>
            <w:sz w:val="20"/>
          </w:rPr>
          <w:t>etunimi.sukunimi@evl.fi</w:t>
        </w:r>
      </w:hyperlink>
      <w:r w:rsidR="00B86B45">
        <w:rPr>
          <w:rStyle w:val="Hyperlinkki"/>
          <w:rFonts w:ascii="Martti" w:hAnsi="Martti" w:cs="Arial"/>
          <w:sz w:val="20"/>
        </w:rPr>
        <w:t xml:space="preserve"> </w:t>
      </w:r>
      <w:r w:rsidR="00B86B45" w:rsidRPr="00B86B45">
        <w:rPr>
          <w:rStyle w:val="Hyperlinkki"/>
          <w:rFonts w:ascii="Martti" w:hAnsi="Martti" w:cs="Arial"/>
          <w:sz w:val="20"/>
          <w:u w:val="none"/>
        </w:rPr>
        <w:t xml:space="preserve">    </w:t>
      </w:r>
      <w:r w:rsidR="00A20FDF">
        <w:rPr>
          <w:rStyle w:val="Hyperlinkki"/>
          <w:rFonts w:ascii="Martti" w:hAnsi="Martti" w:cs="Arial"/>
          <w:sz w:val="20"/>
          <w:u w:val="none"/>
        </w:rPr>
        <w:t xml:space="preserve">         </w:t>
      </w:r>
    </w:p>
    <w:p w:rsidR="001F4093" w:rsidRDefault="0081401F" w:rsidP="00816EDB">
      <w:pPr>
        <w:tabs>
          <w:tab w:val="left" w:pos="6840"/>
        </w:tabs>
        <w:rPr>
          <w:rFonts w:ascii="Martti" w:hAnsi="Martti" w:cs="Arial"/>
          <w:i/>
          <w:sz w:val="18"/>
        </w:rPr>
      </w:pPr>
      <w:r>
        <w:rPr>
          <w:rFonts w:ascii="Martti" w:hAnsi="Martti" w:cs="Arial"/>
          <w:sz w:val="20"/>
        </w:rPr>
        <w:br/>
      </w:r>
      <w:r>
        <w:rPr>
          <w:rFonts w:ascii="Martti" w:hAnsi="Martti" w:cs="Arial"/>
          <w:i/>
          <w:sz w:val="20"/>
        </w:rPr>
        <w:br/>
      </w:r>
      <w:r w:rsidR="00C332AA">
        <w:rPr>
          <w:rFonts w:ascii="Martti" w:hAnsi="Martti" w:cs="Arial"/>
          <w:i/>
          <w:sz w:val="18"/>
        </w:rPr>
        <w:t xml:space="preserve"> </w:t>
      </w:r>
      <w:r w:rsidRPr="0081401F">
        <w:rPr>
          <w:rFonts w:ascii="Martti" w:hAnsi="Martti" w:cs="Arial"/>
          <w:i/>
          <w:sz w:val="18"/>
        </w:rPr>
        <w:t xml:space="preserve">löydät meidät myös Facebookista ja </w:t>
      </w:r>
      <w:proofErr w:type="spellStart"/>
      <w:r w:rsidRPr="0081401F">
        <w:rPr>
          <w:rFonts w:ascii="Martti" w:hAnsi="Martti" w:cs="Arial"/>
          <w:i/>
          <w:sz w:val="18"/>
        </w:rPr>
        <w:t>Whatsappista</w:t>
      </w:r>
      <w:proofErr w:type="spellEnd"/>
      <w:r w:rsidRPr="0081401F">
        <w:rPr>
          <w:rFonts w:ascii="Martti" w:hAnsi="Martti" w:cs="Arial"/>
          <w:i/>
          <w:sz w:val="18"/>
        </w:rPr>
        <w:t>!</w:t>
      </w:r>
    </w:p>
    <w:p w:rsidR="00C23DC6" w:rsidRDefault="00C23DC6" w:rsidP="00816EDB">
      <w:pPr>
        <w:tabs>
          <w:tab w:val="left" w:pos="6840"/>
        </w:tabs>
        <w:rPr>
          <w:rFonts w:ascii="Martti" w:hAnsi="Martti" w:cs="Arial"/>
          <w:i/>
          <w:sz w:val="18"/>
        </w:rPr>
      </w:pPr>
    </w:p>
    <w:p w:rsidR="00C23DC6" w:rsidRDefault="00C23DC6" w:rsidP="00816EDB">
      <w:pPr>
        <w:tabs>
          <w:tab w:val="left" w:pos="6840"/>
        </w:tabs>
        <w:rPr>
          <w:rFonts w:ascii="Martti" w:hAnsi="Martti" w:cs="Arial"/>
          <w:i/>
          <w:sz w:val="18"/>
        </w:rPr>
      </w:pPr>
    </w:p>
    <w:p w:rsidR="00C23DC6" w:rsidRPr="0081401F" w:rsidRDefault="00C23DC6" w:rsidP="00816EDB">
      <w:pPr>
        <w:tabs>
          <w:tab w:val="left" w:pos="6840"/>
        </w:tabs>
        <w:rPr>
          <w:rFonts w:ascii="Martti" w:hAnsi="Martti" w:cs="Arial"/>
          <w:sz w:val="18"/>
        </w:rPr>
      </w:pPr>
    </w:p>
    <w:sectPr w:rsidR="00C23DC6" w:rsidRPr="0081401F" w:rsidSect="00E5418F">
      <w:pgSz w:w="11906" w:h="16838"/>
      <w:pgMar w:top="426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B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F"/>
    <w:rsid w:val="00011C35"/>
    <w:rsid w:val="00022563"/>
    <w:rsid w:val="00026811"/>
    <w:rsid w:val="00041CCE"/>
    <w:rsid w:val="00072FB7"/>
    <w:rsid w:val="000821C1"/>
    <w:rsid w:val="000A0913"/>
    <w:rsid w:val="000A4CCB"/>
    <w:rsid w:val="000C6984"/>
    <w:rsid w:val="000F0DBB"/>
    <w:rsid w:val="001158E8"/>
    <w:rsid w:val="001350CE"/>
    <w:rsid w:val="00143D57"/>
    <w:rsid w:val="0016478F"/>
    <w:rsid w:val="001C0BF6"/>
    <w:rsid w:val="001C1BB8"/>
    <w:rsid w:val="001D7A54"/>
    <w:rsid w:val="001E0538"/>
    <w:rsid w:val="001F4093"/>
    <w:rsid w:val="00206A35"/>
    <w:rsid w:val="00233331"/>
    <w:rsid w:val="0024676B"/>
    <w:rsid w:val="002467E8"/>
    <w:rsid w:val="002744C3"/>
    <w:rsid w:val="00294F18"/>
    <w:rsid w:val="002A0BF7"/>
    <w:rsid w:val="002B6BD0"/>
    <w:rsid w:val="002F1D78"/>
    <w:rsid w:val="002F49BE"/>
    <w:rsid w:val="0033063F"/>
    <w:rsid w:val="003349B9"/>
    <w:rsid w:val="0034209B"/>
    <w:rsid w:val="00346C04"/>
    <w:rsid w:val="003621B2"/>
    <w:rsid w:val="00371483"/>
    <w:rsid w:val="0037402E"/>
    <w:rsid w:val="00397845"/>
    <w:rsid w:val="003C0D74"/>
    <w:rsid w:val="003E53FE"/>
    <w:rsid w:val="00403681"/>
    <w:rsid w:val="00416A2E"/>
    <w:rsid w:val="004414D0"/>
    <w:rsid w:val="00443EEB"/>
    <w:rsid w:val="00462CE3"/>
    <w:rsid w:val="004B01C5"/>
    <w:rsid w:val="004C71F6"/>
    <w:rsid w:val="004D3AFF"/>
    <w:rsid w:val="004E2A13"/>
    <w:rsid w:val="004E33EA"/>
    <w:rsid w:val="004E6796"/>
    <w:rsid w:val="005039DC"/>
    <w:rsid w:val="005210D1"/>
    <w:rsid w:val="00524367"/>
    <w:rsid w:val="005436FB"/>
    <w:rsid w:val="00550383"/>
    <w:rsid w:val="00553690"/>
    <w:rsid w:val="0058197B"/>
    <w:rsid w:val="005834E8"/>
    <w:rsid w:val="00591487"/>
    <w:rsid w:val="005C1AD3"/>
    <w:rsid w:val="005C1ED6"/>
    <w:rsid w:val="005C46ED"/>
    <w:rsid w:val="005E14A7"/>
    <w:rsid w:val="005E64A4"/>
    <w:rsid w:val="00623079"/>
    <w:rsid w:val="00637E6D"/>
    <w:rsid w:val="00642DA6"/>
    <w:rsid w:val="006678D9"/>
    <w:rsid w:val="00672A9D"/>
    <w:rsid w:val="00682266"/>
    <w:rsid w:val="006A3FC2"/>
    <w:rsid w:val="006B2295"/>
    <w:rsid w:val="006C0D7A"/>
    <w:rsid w:val="006C41EA"/>
    <w:rsid w:val="006D1EC2"/>
    <w:rsid w:val="006E77B1"/>
    <w:rsid w:val="006F2163"/>
    <w:rsid w:val="00702342"/>
    <w:rsid w:val="00711594"/>
    <w:rsid w:val="00774C2A"/>
    <w:rsid w:val="007C0E48"/>
    <w:rsid w:val="007C1CCE"/>
    <w:rsid w:val="007C3143"/>
    <w:rsid w:val="007C76CE"/>
    <w:rsid w:val="007F28BB"/>
    <w:rsid w:val="00811665"/>
    <w:rsid w:val="0081401F"/>
    <w:rsid w:val="00816EDB"/>
    <w:rsid w:val="00830809"/>
    <w:rsid w:val="00832507"/>
    <w:rsid w:val="008354FE"/>
    <w:rsid w:val="0084441F"/>
    <w:rsid w:val="00847B7C"/>
    <w:rsid w:val="00852AFB"/>
    <w:rsid w:val="00857CC5"/>
    <w:rsid w:val="00867933"/>
    <w:rsid w:val="00873FD8"/>
    <w:rsid w:val="008767CE"/>
    <w:rsid w:val="0088683D"/>
    <w:rsid w:val="008870D5"/>
    <w:rsid w:val="008C6E41"/>
    <w:rsid w:val="008D13F5"/>
    <w:rsid w:val="008E524B"/>
    <w:rsid w:val="008E63F7"/>
    <w:rsid w:val="008F1A96"/>
    <w:rsid w:val="00925820"/>
    <w:rsid w:val="009279C9"/>
    <w:rsid w:val="0093400E"/>
    <w:rsid w:val="00950FF8"/>
    <w:rsid w:val="00952EC9"/>
    <w:rsid w:val="00954D36"/>
    <w:rsid w:val="009843B3"/>
    <w:rsid w:val="00987727"/>
    <w:rsid w:val="00993642"/>
    <w:rsid w:val="009A6A93"/>
    <w:rsid w:val="009B5F1B"/>
    <w:rsid w:val="009C317D"/>
    <w:rsid w:val="009D7CBF"/>
    <w:rsid w:val="009F2B35"/>
    <w:rsid w:val="00A20FDF"/>
    <w:rsid w:val="00A45ED0"/>
    <w:rsid w:val="00A557CA"/>
    <w:rsid w:val="00A65B0A"/>
    <w:rsid w:val="00A8092C"/>
    <w:rsid w:val="00A91FB0"/>
    <w:rsid w:val="00A9663C"/>
    <w:rsid w:val="00A97E1D"/>
    <w:rsid w:val="00AA2C2B"/>
    <w:rsid w:val="00AB5203"/>
    <w:rsid w:val="00AC7A03"/>
    <w:rsid w:val="00AD05A8"/>
    <w:rsid w:val="00AD113A"/>
    <w:rsid w:val="00AD2123"/>
    <w:rsid w:val="00AD4505"/>
    <w:rsid w:val="00AE229E"/>
    <w:rsid w:val="00AE7EB2"/>
    <w:rsid w:val="00B13ED6"/>
    <w:rsid w:val="00B23C8D"/>
    <w:rsid w:val="00B25A67"/>
    <w:rsid w:val="00B406BC"/>
    <w:rsid w:val="00B46E53"/>
    <w:rsid w:val="00B74CF2"/>
    <w:rsid w:val="00B77701"/>
    <w:rsid w:val="00B86B45"/>
    <w:rsid w:val="00B9087F"/>
    <w:rsid w:val="00BB4FEB"/>
    <w:rsid w:val="00BC34F4"/>
    <w:rsid w:val="00BF35CF"/>
    <w:rsid w:val="00C04B9A"/>
    <w:rsid w:val="00C0561A"/>
    <w:rsid w:val="00C06450"/>
    <w:rsid w:val="00C23DC6"/>
    <w:rsid w:val="00C332AA"/>
    <w:rsid w:val="00C435CC"/>
    <w:rsid w:val="00C45F52"/>
    <w:rsid w:val="00C46DC1"/>
    <w:rsid w:val="00C54EAC"/>
    <w:rsid w:val="00C6668B"/>
    <w:rsid w:val="00CA5F6B"/>
    <w:rsid w:val="00CE7D33"/>
    <w:rsid w:val="00CF68AE"/>
    <w:rsid w:val="00D012EC"/>
    <w:rsid w:val="00D07DD5"/>
    <w:rsid w:val="00D23588"/>
    <w:rsid w:val="00D3133E"/>
    <w:rsid w:val="00D54D30"/>
    <w:rsid w:val="00D728AA"/>
    <w:rsid w:val="00D7503E"/>
    <w:rsid w:val="00D77319"/>
    <w:rsid w:val="00D776B4"/>
    <w:rsid w:val="00D808BC"/>
    <w:rsid w:val="00DA7942"/>
    <w:rsid w:val="00DC624C"/>
    <w:rsid w:val="00DE2B4C"/>
    <w:rsid w:val="00E174F1"/>
    <w:rsid w:val="00E337F0"/>
    <w:rsid w:val="00E5272A"/>
    <w:rsid w:val="00E5418F"/>
    <w:rsid w:val="00E552D1"/>
    <w:rsid w:val="00E824CA"/>
    <w:rsid w:val="00E95805"/>
    <w:rsid w:val="00ED4C47"/>
    <w:rsid w:val="00EF2D3C"/>
    <w:rsid w:val="00F27BC9"/>
    <w:rsid w:val="00F40128"/>
    <w:rsid w:val="00F52828"/>
    <w:rsid w:val="00F81D33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74462"/>
  <w15:chartTrackingRefBased/>
  <w15:docId w15:val="{08C8DCFC-9919-46CF-94FE-791E147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093"/>
    <w:rPr>
      <w:sz w:val="24"/>
    </w:rPr>
  </w:style>
  <w:style w:type="paragraph" w:styleId="Otsikko1">
    <w:name w:val="heading 1"/>
    <w:basedOn w:val="Normaali"/>
    <w:next w:val="Normaali"/>
    <w:qFormat/>
    <w:rsid w:val="00D7503E"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D7503E"/>
    <w:rPr>
      <w:rFonts w:ascii="Arial" w:hAnsi="Arial"/>
      <w:sz w:val="22"/>
    </w:rPr>
  </w:style>
  <w:style w:type="character" w:styleId="Hyperlinkki">
    <w:name w:val="Hyperlink"/>
    <w:rsid w:val="00D7503E"/>
    <w:rPr>
      <w:color w:val="0000FF"/>
      <w:u w:val="single"/>
    </w:rPr>
  </w:style>
  <w:style w:type="paragraph" w:styleId="Leipteksti3">
    <w:name w:val="Body Text 3"/>
    <w:basedOn w:val="Normaali"/>
    <w:rsid w:val="00D7503E"/>
    <w:rPr>
      <w:rFonts w:ascii="Comic Sans MS" w:hAnsi="Comic Sans MS" w:cs="Arial"/>
      <w:sz w:val="20"/>
      <w:szCs w:val="24"/>
    </w:rPr>
  </w:style>
  <w:style w:type="character" w:styleId="Voimakas">
    <w:name w:val="Strong"/>
    <w:uiPriority w:val="22"/>
    <w:qFormat/>
    <w:rsid w:val="00F81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6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6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7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Vaalearuudukkotaulukko1-korostus2">
    <w:name w:val="Grid Table 1 Light Accent 2"/>
    <w:basedOn w:val="Normaalitaulukko"/>
    <w:uiPriority w:val="46"/>
    <w:rsid w:val="00B23C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4">
    <w:name w:val="Grid Table 2 Accent 4"/>
    <w:basedOn w:val="Normaalitaulukko"/>
    <w:uiPriority w:val="47"/>
    <w:rsid w:val="00B23C8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2">
    <w:name w:val="Grid Table 2 Accent 2"/>
    <w:basedOn w:val="Normaalitaulukko"/>
    <w:uiPriority w:val="47"/>
    <w:rsid w:val="00B23C8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ummaruudukkotaulukko5-korostus2">
    <w:name w:val="Grid Table 5 Dark Accent 2"/>
    <w:basedOn w:val="Normaalitaulukko"/>
    <w:uiPriority w:val="50"/>
    <w:rsid w:val="00B23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C69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i/url?sa=i&amp;rct=j&amp;q=&amp;esrc=s&amp;source=images&amp;cd=&amp;cad=rja&amp;uact=8&amp;ved=0ahUKEwiIr8uoo4_SAhWHlSwKHcmPBOMQjRwIBw&amp;url=http://rullallallei.blogspot.com/2014/03/aurinko-aurinko.html&amp;psig=AFQjCNGLXE74-whkyLZ4dfArDaWXr6DqvA&amp;ust=14871509942748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kolaskut.hsrky@evl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tunimi.sukunimi@evl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MOIKKA</vt:lpstr>
    </vt:vector>
  </TitlesOfParts>
  <Company>HSRKY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MOIKKA</dc:title>
  <dc:subject/>
  <dc:creator>kati vento</dc:creator>
  <cp:keywords/>
  <cp:lastModifiedBy>Kankkunen Ari-Pekka</cp:lastModifiedBy>
  <cp:revision>4</cp:revision>
  <cp:lastPrinted>2016-03-09T11:32:00Z</cp:lastPrinted>
  <dcterms:created xsi:type="dcterms:W3CDTF">2019-03-11T08:07:00Z</dcterms:created>
  <dcterms:modified xsi:type="dcterms:W3CDTF">2019-03-14T07:29:00Z</dcterms:modified>
</cp:coreProperties>
</file>