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6E" w:rsidRDefault="0059326E" w:rsidP="0059326E">
      <w:pPr>
        <w:pStyle w:val="NormaaliWWW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SEURAKUNTAJAKSO-KORTTI</w:t>
      </w:r>
    </w:p>
    <w:p w:rsidR="0059326E" w:rsidRDefault="0059326E" w:rsidP="0059326E">
      <w:pPr>
        <w:pStyle w:val="NormaaliWWW"/>
        <w:rPr>
          <w:rFonts w:ascii="Georgia" w:hAnsi="Georgia" w:cs="Arial"/>
          <w:color w:val="000000"/>
        </w:rPr>
      </w:pPr>
    </w:p>
    <w:p w:rsidR="0059326E" w:rsidRDefault="0059326E" w:rsidP="0059326E">
      <w:pPr>
        <w:pStyle w:val="NormaaliWWW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Seurakuntaan tutustuminen suoritetaan aina omassa seurakunnassa, vaikka kävisit leirin tai intensiivijakson jossain muualla. Mikaelin seurakuntaan tutustumiseen kuuluu:</w:t>
      </w:r>
    </w:p>
    <w:p w:rsidR="00D33BA4" w:rsidRDefault="00D33BA4" w:rsidP="0059326E">
      <w:pPr>
        <w:pStyle w:val="NormaaliWWW"/>
        <w:rPr>
          <w:rFonts w:ascii="Georgia" w:hAnsi="Georgia" w:cs="Arial"/>
          <w:color w:val="000000"/>
        </w:rPr>
      </w:pPr>
    </w:p>
    <w:p w:rsidR="0059326E" w:rsidRDefault="0059326E" w:rsidP="0059326E">
      <w:pPr>
        <w:pStyle w:val="NormaaliWWW"/>
        <w:numPr>
          <w:ilvl w:val="0"/>
          <w:numId w:val="1"/>
        </w:num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Messu</w:t>
      </w:r>
    </w:p>
    <w:p w:rsidR="0059326E" w:rsidRDefault="0059326E" w:rsidP="0059326E">
      <w:pPr>
        <w:pStyle w:val="NormaaliWWW"/>
        <w:ind w:left="720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Mitä ajatuksia tämä herätti:</w:t>
      </w:r>
    </w:p>
    <w:p w:rsidR="0059326E" w:rsidRDefault="0059326E" w:rsidP="00945FAB">
      <w:pPr>
        <w:pStyle w:val="NormaaliWWW"/>
        <w:rPr>
          <w:rFonts w:ascii="Georgia" w:hAnsi="Georgia" w:cs="Arial"/>
          <w:color w:val="000000"/>
        </w:rPr>
      </w:pPr>
    </w:p>
    <w:p w:rsidR="0059326E" w:rsidRDefault="0059326E" w:rsidP="0059326E">
      <w:pPr>
        <w:pStyle w:val="NormaaliWWW"/>
        <w:ind w:left="720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aika:</w:t>
      </w:r>
      <w:r>
        <w:rPr>
          <w:rFonts w:ascii="Georgia" w:hAnsi="Georgia" w:cs="Arial"/>
          <w:color w:val="000000"/>
        </w:rPr>
        <w:tab/>
      </w:r>
      <w:r>
        <w:rPr>
          <w:rFonts w:ascii="Georgia" w:hAnsi="Georgia" w:cs="Arial"/>
          <w:color w:val="000000"/>
        </w:rPr>
        <w:tab/>
        <w:t>Paikka:</w:t>
      </w:r>
      <w:r>
        <w:rPr>
          <w:rFonts w:ascii="Georgia" w:hAnsi="Georgia" w:cs="Arial"/>
          <w:color w:val="000000"/>
        </w:rPr>
        <w:tab/>
      </w:r>
      <w:r>
        <w:rPr>
          <w:rFonts w:ascii="Georgia" w:hAnsi="Georgia" w:cs="Arial"/>
          <w:color w:val="000000"/>
        </w:rPr>
        <w:tab/>
        <w:t>Työntekijän allekirjoitus:</w:t>
      </w:r>
    </w:p>
    <w:p w:rsidR="0059326E" w:rsidRDefault="0059326E" w:rsidP="0059326E">
      <w:pPr>
        <w:pStyle w:val="NormaaliWWW"/>
        <w:numPr>
          <w:ilvl w:val="0"/>
          <w:numId w:val="1"/>
        </w:num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Messu</w:t>
      </w:r>
    </w:p>
    <w:p w:rsidR="0059326E" w:rsidRDefault="0059326E" w:rsidP="0059326E">
      <w:pPr>
        <w:pStyle w:val="NormaaliWWW"/>
        <w:ind w:left="720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Mitä ajatuksia tämä herätti:</w:t>
      </w:r>
    </w:p>
    <w:p w:rsidR="0059326E" w:rsidRDefault="0059326E" w:rsidP="00945FAB">
      <w:pPr>
        <w:pStyle w:val="NormaaliWWW"/>
        <w:rPr>
          <w:rFonts w:ascii="Georgia" w:hAnsi="Georgia" w:cs="Arial"/>
          <w:color w:val="000000"/>
        </w:rPr>
      </w:pPr>
    </w:p>
    <w:p w:rsidR="0059326E" w:rsidRDefault="0059326E" w:rsidP="0059326E">
      <w:pPr>
        <w:pStyle w:val="NormaaliWWW"/>
        <w:ind w:left="720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aika:</w:t>
      </w:r>
      <w:r>
        <w:rPr>
          <w:rFonts w:ascii="Georgia" w:hAnsi="Georgia" w:cs="Arial"/>
          <w:color w:val="000000"/>
        </w:rPr>
        <w:tab/>
      </w:r>
      <w:r>
        <w:rPr>
          <w:rFonts w:ascii="Georgia" w:hAnsi="Georgia" w:cs="Arial"/>
          <w:color w:val="000000"/>
        </w:rPr>
        <w:tab/>
        <w:t>paikka:</w:t>
      </w:r>
      <w:r>
        <w:rPr>
          <w:rFonts w:ascii="Georgia" w:hAnsi="Georgia" w:cs="Arial"/>
          <w:color w:val="000000"/>
        </w:rPr>
        <w:tab/>
      </w:r>
      <w:r>
        <w:rPr>
          <w:rFonts w:ascii="Georgia" w:hAnsi="Georgia" w:cs="Arial"/>
          <w:color w:val="000000"/>
        </w:rPr>
        <w:tab/>
        <w:t>työntekijän allekirjoitus:</w:t>
      </w:r>
    </w:p>
    <w:p w:rsidR="0059326E" w:rsidRDefault="0059326E" w:rsidP="0059326E">
      <w:pPr>
        <w:pStyle w:val="NormaaliWWW"/>
        <w:numPr>
          <w:ilvl w:val="0"/>
          <w:numId w:val="1"/>
        </w:num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Tutustuminen nuor</w:t>
      </w:r>
      <w:r w:rsidR="00D6490E">
        <w:rPr>
          <w:rFonts w:ascii="Georgia" w:hAnsi="Georgia" w:cs="Arial"/>
          <w:color w:val="000000"/>
        </w:rPr>
        <w:t>ten yökahvilaan Albaan pe klo 19</w:t>
      </w:r>
      <w:bookmarkStart w:id="0" w:name="_GoBack"/>
      <w:bookmarkEnd w:id="0"/>
      <w:r w:rsidR="00945FAB">
        <w:rPr>
          <w:rFonts w:ascii="Georgia" w:hAnsi="Georgia" w:cs="Arial"/>
          <w:color w:val="000000"/>
        </w:rPr>
        <w:t>-22 välisenä aikana 1 tunti</w:t>
      </w:r>
      <w:r>
        <w:rPr>
          <w:rFonts w:ascii="Georgia" w:hAnsi="Georgia" w:cs="Arial"/>
          <w:color w:val="000000"/>
        </w:rPr>
        <w:t xml:space="preserve"> (käynti kirkon takaa suoraan yläkertaan, varmista poikkeusajat n</w:t>
      </w:r>
      <w:r w:rsidR="00945FAB">
        <w:rPr>
          <w:rFonts w:ascii="Georgia" w:hAnsi="Georgia" w:cs="Arial"/>
          <w:color w:val="000000"/>
        </w:rPr>
        <w:t>uorten toiminnan sivuilta</w:t>
      </w:r>
      <w:r>
        <w:rPr>
          <w:rFonts w:ascii="Georgia" w:hAnsi="Georgia" w:cs="Arial"/>
          <w:color w:val="000000"/>
        </w:rPr>
        <w:t>)</w:t>
      </w:r>
    </w:p>
    <w:p w:rsidR="0059326E" w:rsidRDefault="0059326E" w:rsidP="0059326E">
      <w:pPr>
        <w:pStyle w:val="NormaaliWWW"/>
        <w:ind w:left="720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Mitä ajatuksia tämä herätti:</w:t>
      </w:r>
    </w:p>
    <w:p w:rsidR="0059326E" w:rsidRDefault="0059326E" w:rsidP="0059326E">
      <w:pPr>
        <w:pStyle w:val="NormaaliWWW"/>
        <w:ind w:left="720"/>
        <w:rPr>
          <w:rFonts w:ascii="Georgia" w:hAnsi="Georgia" w:cs="Arial"/>
          <w:color w:val="000000"/>
        </w:rPr>
      </w:pPr>
    </w:p>
    <w:p w:rsidR="0059326E" w:rsidRDefault="0059326E" w:rsidP="0059326E">
      <w:pPr>
        <w:pStyle w:val="NormaaliWWW"/>
        <w:ind w:left="720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aika:</w:t>
      </w:r>
      <w:r>
        <w:rPr>
          <w:rFonts w:ascii="Georgia" w:hAnsi="Georgia" w:cs="Arial"/>
          <w:color w:val="000000"/>
        </w:rPr>
        <w:tab/>
      </w:r>
      <w:r>
        <w:rPr>
          <w:rFonts w:ascii="Georgia" w:hAnsi="Georgia" w:cs="Arial"/>
          <w:color w:val="000000"/>
        </w:rPr>
        <w:tab/>
        <w:t>paikka:</w:t>
      </w:r>
      <w:r>
        <w:rPr>
          <w:rFonts w:ascii="Georgia" w:hAnsi="Georgia" w:cs="Arial"/>
          <w:color w:val="000000"/>
        </w:rPr>
        <w:tab/>
      </w:r>
      <w:r>
        <w:rPr>
          <w:rFonts w:ascii="Georgia" w:hAnsi="Georgia" w:cs="Arial"/>
          <w:color w:val="000000"/>
        </w:rPr>
        <w:tab/>
        <w:t>työntekijän allekirjoitus:</w:t>
      </w:r>
    </w:p>
    <w:p w:rsidR="00945FAB" w:rsidRDefault="00945FAB" w:rsidP="00945FAB">
      <w:pPr>
        <w:pStyle w:val="NormaaliWWW"/>
        <w:numPr>
          <w:ilvl w:val="0"/>
          <w:numId w:val="1"/>
        </w:num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Alba tai muu nuorten toiminto esim sähly. Katso lisää tietoja nuorten sivuilta.</w:t>
      </w:r>
    </w:p>
    <w:p w:rsidR="00945FAB" w:rsidRDefault="00945FAB" w:rsidP="00945FAB">
      <w:pPr>
        <w:pStyle w:val="NormaaliWWW"/>
        <w:ind w:left="720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Mitä ajatuksia tämä herätti:</w:t>
      </w:r>
    </w:p>
    <w:p w:rsidR="00945FAB" w:rsidRDefault="00945FAB" w:rsidP="00945FAB">
      <w:pPr>
        <w:pStyle w:val="NormaaliWWW"/>
        <w:ind w:left="720"/>
        <w:rPr>
          <w:rFonts w:ascii="Georgia" w:hAnsi="Georgia" w:cs="Arial"/>
          <w:color w:val="000000"/>
        </w:rPr>
      </w:pPr>
    </w:p>
    <w:p w:rsidR="00945FAB" w:rsidRDefault="00945FAB" w:rsidP="00945FAB">
      <w:pPr>
        <w:pStyle w:val="NormaaliWWW"/>
        <w:ind w:left="720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aika:</w:t>
      </w:r>
      <w:r>
        <w:rPr>
          <w:rFonts w:ascii="Georgia" w:hAnsi="Georgia" w:cs="Arial"/>
          <w:color w:val="000000"/>
        </w:rPr>
        <w:tab/>
      </w:r>
      <w:r>
        <w:rPr>
          <w:rFonts w:ascii="Georgia" w:hAnsi="Georgia" w:cs="Arial"/>
          <w:color w:val="000000"/>
        </w:rPr>
        <w:tab/>
        <w:t>paikka:</w:t>
      </w:r>
      <w:r>
        <w:rPr>
          <w:rFonts w:ascii="Georgia" w:hAnsi="Georgia" w:cs="Arial"/>
          <w:color w:val="000000"/>
        </w:rPr>
        <w:tab/>
      </w:r>
      <w:r>
        <w:rPr>
          <w:rFonts w:ascii="Georgia" w:hAnsi="Georgia" w:cs="Arial"/>
          <w:color w:val="000000"/>
        </w:rPr>
        <w:tab/>
        <w:t>työntekijän allekirjoitus:</w:t>
      </w:r>
    </w:p>
    <w:p w:rsidR="0059326E" w:rsidRDefault="0059326E" w:rsidP="0059326E">
      <w:pPr>
        <w:pStyle w:val="NormaaliWWW"/>
        <w:numPr>
          <w:ilvl w:val="0"/>
          <w:numId w:val="1"/>
        </w:num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Seurakunnan musiikkitilaisuus (tapahtumia voi etsiä Helsingin seurakuntien sivuilta)</w:t>
      </w:r>
    </w:p>
    <w:p w:rsidR="0059326E" w:rsidRDefault="00D33BA4" w:rsidP="0059326E">
      <w:pPr>
        <w:pStyle w:val="NormaaliWWW"/>
        <w:ind w:left="720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Mitä ajatuksia tämä herätti:</w:t>
      </w:r>
    </w:p>
    <w:p w:rsidR="00D33BA4" w:rsidRDefault="00D33BA4" w:rsidP="0059326E">
      <w:pPr>
        <w:pStyle w:val="NormaaliWWW"/>
        <w:ind w:left="720"/>
        <w:rPr>
          <w:rFonts w:ascii="Georgia" w:hAnsi="Georgia" w:cs="Arial"/>
          <w:color w:val="000000"/>
        </w:rPr>
      </w:pPr>
    </w:p>
    <w:p w:rsidR="00D607DB" w:rsidRDefault="00D607DB" w:rsidP="0059326E">
      <w:pPr>
        <w:pStyle w:val="NormaaliWWW"/>
        <w:ind w:left="720"/>
        <w:rPr>
          <w:rFonts w:ascii="Georgia" w:hAnsi="Georgia" w:cs="Arial"/>
          <w:color w:val="000000"/>
        </w:rPr>
      </w:pPr>
    </w:p>
    <w:p w:rsidR="00D33BA4" w:rsidRDefault="00D33BA4" w:rsidP="0059326E">
      <w:pPr>
        <w:pStyle w:val="NormaaliWWW"/>
        <w:ind w:left="720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aika:</w:t>
      </w:r>
      <w:r>
        <w:rPr>
          <w:rFonts w:ascii="Georgia" w:hAnsi="Georgia" w:cs="Arial"/>
          <w:color w:val="000000"/>
        </w:rPr>
        <w:tab/>
      </w:r>
      <w:r>
        <w:rPr>
          <w:rFonts w:ascii="Georgia" w:hAnsi="Georgia" w:cs="Arial"/>
          <w:color w:val="000000"/>
        </w:rPr>
        <w:tab/>
        <w:t>paikka:</w:t>
      </w:r>
      <w:r>
        <w:rPr>
          <w:rFonts w:ascii="Georgia" w:hAnsi="Georgia" w:cs="Arial"/>
          <w:color w:val="000000"/>
        </w:rPr>
        <w:tab/>
      </w:r>
      <w:r>
        <w:rPr>
          <w:rFonts w:ascii="Georgia" w:hAnsi="Georgia" w:cs="Arial"/>
          <w:color w:val="000000"/>
        </w:rPr>
        <w:tab/>
        <w:t>työntekijän allekirjoitus</w:t>
      </w:r>
    </w:p>
    <w:p w:rsidR="00D607DB" w:rsidRDefault="00D607DB" w:rsidP="0059326E">
      <w:pPr>
        <w:pStyle w:val="NormaaliWWW"/>
        <w:ind w:left="720"/>
        <w:rPr>
          <w:rFonts w:ascii="Georgia" w:hAnsi="Georgia" w:cs="Arial"/>
          <w:color w:val="000000"/>
        </w:rPr>
      </w:pPr>
    </w:p>
    <w:p w:rsidR="00D607DB" w:rsidRDefault="00D607DB" w:rsidP="0059326E">
      <w:pPr>
        <w:pStyle w:val="NormaaliWWW"/>
        <w:ind w:left="720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 xml:space="preserve">Kokonaisuuden hyväksyntä </w:t>
      </w:r>
    </w:p>
    <w:p w:rsidR="00D607DB" w:rsidRDefault="00D607DB" w:rsidP="0059326E">
      <w:pPr>
        <w:pStyle w:val="NormaaliWWW"/>
        <w:ind w:left="720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aika:</w:t>
      </w:r>
      <w:r>
        <w:rPr>
          <w:rFonts w:ascii="Georgia" w:hAnsi="Georgia" w:cs="Arial"/>
          <w:color w:val="000000"/>
        </w:rPr>
        <w:tab/>
      </w:r>
      <w:r>
        <w:rPr>
          <w:rFonts w:ascii="Georgia" w:hAnsi="Georgia" w:cs="Arial"/>
          <w:color w:val="000000"/>
        </w:rPr>
        <w:tab/>
        <w:t>paikka:</w:t>
      </w:r>
      <w:r>
        <w:rPr>
          <w:rFonts w:ascii="Georgia" w:hAnsi="Georgia" w:cs="Arial"/>
          <w:color w:val="000000"/>
        </w:rPr>
        <w:tab/>
      </w:r>
      <w:r>
        <w:rPr>
          <w:rFonts w:ascii="Georgia" w:hAnsi="Georgia" w:cs="Arial"/>
          <w:color w:val="000000"/>
        </w:rPr>
        <w:tab/>
        <w:t xml:space="preserve">työntekijän allekirjoitus </w:t>
      </w:r>
    </w:p>
    <w:p w:rsidR="0059326E" w:rsidRDefault="0059326E" w:rsidP="00D607DB">
      <w:pPr>
        <w:pStyle w:val="NormaaliWWW"/>
        <w:rPr>
          <w:rFonts w:ascii="Georgia" w:hAnsi="Georgia" w:cs="Arial"/>
          <w:color w:val="000000"/>
        </w:rPr>
      </w:pPr>
    </w:p>
    <w:p w:rsidR="00272D52" w:rsidRPr="00272D52" w:rsidRDefault="00272D52" w:rsidP="00272D52"/>
    <w:sectPr w:rsidR="00272D52" w:rsidRPr="00272D52" w:rsidSect="0034584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26E" w:rsidRDefault="0059326E" w:rsidP="00427B9D">
      <w:pPr>
        <w:spacing w:after="0" w:line="240" w:lineRule="auto"/>
      </w:pPr>
      <w:r>
        <w:separator/>
      </w:r>
    </w:p>
  </w:endnote>
  <w:endnote w:type="continuationSeparator" w:id="0">
    <w:p w:rsidR="0059326E" w:rsidRDefault="0059326E" w:rsidP="0042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26E" w:rsidRDefault="0059326E" w:rsidP="00427B9D">
      <w:pPr>
        <w:spacing w:after="0" w:line="240" w:lineRule="auto"/>
      </w:pPr>
      <w:r>
        <w:separator/>
      </w:r>
    </w:p>
  </w:footnote>
  <w:footnote w:type="continuationSeparator" w:id="0">
    <w:p w:rsidR="0059326E" w:rsidRDefault="0059326E" w:rsidP="0042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80B34"/>
    <w:multiLevelType w:val="hybridMultilevel"/>
    <w:tmpl w:val="EF6A6F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6E"/>
    <w:rsid w:val="0004767C"/>
    <w:rsid w:val="000A78D6"/>
    <w:rsid w:val="00115A9B"/>
    <w:rsid w:val="001D4473"/>
    <w:rsid w:val="00272D52"/>
    <w:rsid w:val="00345848"/>
    <w:rsid w:val="00427B9D"/>
    <w:rsid w:val="004A6539"/>
    <w:rsid w:val="004F47CF"/>
    <w:rsid w:val="0059326E"/>
    <w:rsid w:val="0070550A"/>
    <w:rsid w:val="007967CE"/>
    <w:rsid w:val="00945FAB"/>
    <w:rsid w:val="009E0C13"/>
    <w:rsid w:val="00A05CC2"/>
    <w:rsid w:val="00A33062"/>
    <w:rsid w:val="00B54BD2"/>
    <w:rsid w:val="00B96AFD"/>
    <w:rsid w:val="00C02047"/>
    <w:rsid w:val="00C56EB4"/>
    <w:rsid w:val="00CE18D8"/>
    <w:rsid w:val="00D1020E"/>
    <w:rsid w:val="00D33BA4"/>
    <w:rsid w:val="00D607DB"/>
    <w:rsid w:val="00D6490E"/>
    <w:rsid w:val="00D7259F"/>
    <w:rsid w:val="00DB6F4A"/>
    <w:rsid w:val="00E21D61"/>
    <w:rsid w:val="00E67E01"/>
    <w:rsid w:val="00F47645"/>
    <w:rsid w:val="00F60A3B"/>
    <w:rsid w:val="00F8627D"/>
    <w:rsid w:val="00FA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5C93"/>
  <w15:chartTrackingRefBased/>
  <w15:docId w15:val="{3A38A428-8AA4-41D6-A23D-021653E2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27B9D"/>
    <w:rPr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05CC2"/>
    <w:pPr>
      <w:keepNext/>
      <w:keepLines/>
      <w:spacing w:before="240" w:after="60" w:line="240" w:lineRule="auto"/>
      <w:outlineLvl w:val="0"/>
    </w:pPr>
    <w:rPr>
      <w:rFonts w:ascii="Georgia" w:eastAsia="Times New Roman" w:hAnsi="Georgia"/>
      <w:bCs/>
      <w:sz w:val="40"/>
      <w:szCs w:val="28"/>
    </w:rPr>
  </w:style>
  <w:style w:type="paragraph" w:styleId="Otsikko2">
    <w:name w:val="heading 2"/>
    <w:basedOn w:val="Otsikko1"/>
    <w:next w:val="Normaali"/>
    <w:link w:val="Otsikko2Char"/>
    <w:uiPriority w:val="9"/>
    <w:qFormat/>
    <w:rsid w:val="00A05CC2"/>
    <w:pPr>
      <w:spacing w:before="200" w:after="0"/>
      <w:outlineLvl w:val="1"/>
    </w:pPr>
    <w:rPr>
      <w:bCs w:val="0"/>
      <w:color w:val="000000"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72D52"/>
    <w:pPr>
      <w:keepNext/>
      <w:keepLines/>
      <w:spacing w:before="160" w:after="40"/>
      <w:outlineLvl w:val="2"/>
    </w:pPr>
    <w:rPr>
      <w:rFonts w:ascii="Georgia" w:eastAsiaTheme="majorEastAsia" w:hAnsi="Georgia" w:cstheme="majorBidi"/>
      <w:b/>
      <w:bCs/>
      <w:sz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272D52"/>
    <w:pPr>
      <w:keepNext/>
      <w:keepLines/>
      <w:spacing w:before="160" w:after="40" w:line="240" w:lineRule="auto"/>
      <w:outlineLvl w:val="3"/>
    </w:pPr>
    <w:rPr>
      <w:rFonts w:ascii="Georgia" w:eastAsiaTheme="majorEastAsia" w:hAnsi="Georgia" w:cstheme="majorBidi"/>
      <w:b/>
      <w:bCs/>
      <w:iCs/>
      <w:color w:val="005293" w:themeColor="text2"/>
      <w:sz w:val="26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rsid w:val="00A05CC2"/>
    <w:pPr>
      <w:keepNext/>
      <w:keepLines/>
      <w:spacing w:before="200" w:after="0"/>
      <w:outlineLvl w:val="4"/>
    </w:pPr>
    <w:rPr>
      <w:rFonts w:ascii="Georgia" w:eastAsiaTheme="majorEastAsia" w:hAnsi="Georgia" w:cstheme="majorBidi"/>
      <w:color w:val="005293" w:themeColor="text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05CC2"/>
    <w:pPr>
      <w:keepNext/>
      <w:keepLines/>
      <w:spacing w:before="200" w:after="0"/>
      <w:outlineLvl w:val="5"/>
    </w:pPr>
    <w:rPr>
      <w:rFonts w:ascii="Georgia" w:eastAsiaTheme="majorEastAsia" w:hAnsi="Georgia" w:cstheme="majorBidi"/>
      <w:i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rsid w:val="00A05CC2"/>
    <w:pPr>
      <w:keepNext/>
      <w:keepLines/>
      <w:spacing w:before="200" w:after="0"/>
      <w:outlineLvl w:val="6"/>
    </w:pPr>
    <w:rPr>
      <w:rFonts w:ascii="Georgia" w:eastAsiaTheme="majorEastAsia" w:hAnsi="Georgia" w:cstheme="majorBidi"/>
      <w:i/>
      <w:iCs/>
      <w:color w:val="005293" w:themeColor="text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rsid w:val="00A05CC2"/>
    <w:pPr>
      <w:keepNext/>
      <w:keepLines/>
      <w:spacing w:before="200" w:after="0"/>
      <w:outlineLvl w:val="7"/>
    </w:pPr>
    <w:rPr>
      <w:rFonts w:ascii="Georgia" w:eastAsiaTheme="majorEastAsia" w:hAnsi="Georgia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rsid w:val="00A05CC2"/>
    <w:pPr>
      <w:keepNext/>
      <w:keepLines/>
      <w:spacing w:before="200" w:after="0"/>
      <w:outlineLvl w:val="8"/>
    </w:pPr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05CC2"/>
    <w:rPr>
      <w:rFonts w:ascii="Georgia" w:eastAsia="Times New Roman" w:hAnsi="Georgia"/>
      <w:bCs/>
      <w:sz w:val="4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05CC2"/>
    <w:rPr>
      <w:rFonts w:ascii="Georgia" w:eastAsia="Times New Roman" w:hAnsi="Georgia"/>
      <w:color w:val="000000"/>
      <w:sz w:val="3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272D52"/>
    <w:rPr>
      <w:rFonts w:ascii="Georgia" w:eastAsiaTheme="majorEastAsia" w:hAnsi="Georgia" w:cstheme="majorBidi"/>
      <w:b/>
      <w:bCs/>
      <w:sz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272D52"/>
    <w:rPr>
      <w:rFonts w:ascii="Georgia" w:eastAsiaTheme="majorEastAsia" w:hAnsi="Georgia" w:cstheme="majorBidi"/>
      <w:b/>
      <w:bCs/>
      <w:iCs/>
      <w:color w:val="005293" w:themeColor="text2"/>
      <w:sz w:val="26"/>
    </w:rPr>
  </w:style>
  <w:style w:type="character" w:styleId="Hyperlinkki">
    <w:name w:val="Hyperlink"/>
    <w:basedOn w:val="Kappaleenoletusfontti"/>
    <w:uiPriority w:val="99"/>
    <w:unhideWhenUsed/>
    <w:rsid w:val="00A05CC2"/>
    <w:rPr>
      <w:rFonts w:ascii="Arial" w:hAnsi="Arial"/>
      <w:color w:val="005293"/>
      <w:sz w:val="22"/>
      <w:u w:val="single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47645"/>
    <w:rPr>
      <w:rFonts w:ascii="Georgia" w:eastAsiaTheme="majorEastAsia" w:hAnsi="Georgia" w:cstheme="majorBidi"/>
      <w:color w:val="005293" w:themeColor="text2"/>
      <w:sz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47645"/>
    <w:rPr>
      <w:rFonts w:ascii="Georgia" w:eastAsiaTheme="majorEastAsia" w:hAnsi="Georgia" w:cstheme="majorBidi"/>
      <w:i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47645"/>
    <w:rPr>
      <w:rFonts w:ascii="Georgia" w:eastAsiaTheme="majorEastAsia" w:hAnsi="Georgia" w:cstheme="majorBidi"/>
      <w:i/>
      <w:iCs/>
      <w:color w:val="005293" w:themeColor="text2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47645"/>
    <w:rPr>
      <w:rFonts w:ascii="Georgia" w:eastAsiaTheme="majorEastAsia" w:hAnsi="Georg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47645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427B9D"/>
    <w:pPr>
      <w:tabs>
        <w:tab w:val="center" w:pos="4819"/>
        <w:tab w:val="right" w:pos="9638"/>
      </w:tabs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semiHidden/>
    <w:unhideWhenUsed/>
    <w:rsid w:val="00427B9D"/>
    <w:pPr>
      <w:tabs>
        <w:tab w:val="center" w:pos="4819"/>
        <w:tab w:val="right" w:pos="9638"/>
      </w:tabs>
      <w:spacing w:after="0" w:line="240" w:lineRule="auto"/>
    </w:pPr>
    <w:rPr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427B9D"/>
    <w:rPr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427B9D"/>
    <w:rPr>
      <w:sz w:val="24"/>
    </w:rPr>
  </w:style>
  <w:style w:type="paragraph" w:styleId="NormaaliWWW">
    <w:name w:val="Normal (Web)"/>
    <w:basedOn w:val="Normaali"/>
    <w:uiPriority w:val="99"/>
    <w:semiHidden/>
    <w:unhideWhenUsed/>
    <w:rsid w:val="005932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96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96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1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4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02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8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25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6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78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Kirkko Helsingissä">
      <a:dk1>
        <a:sysClr val="windowText" lastClr="000000"/>
      </a:dk1>
      <a:lt1>
        <a:sysClr val="window" lastClr="FFFFFF"/>
      </a:lt1>
      <a:dk2>
        <a:srgbClr val="005293"/>
      </a:dk2>
      <a:lt2>
        <a:srgbClr val="93B1CC"/>
      </a:lt2>
      <a:accent1>
        <a:srgbClr val="BB133E"/>
      </a:accent1>
      <a:accent2>
        <a:srgbClr val="E9C5CB"/>
      </a:accent2>
      <a:accent3>
        <a:srgbClr val="69BE28"/>
      </a:accent3>
      <a:accent4>
        <a:srgbClr val="C8E59A"/>
      </a:accent4>
      <a:accent5>
        <a:srgbClr val="722EA5"/>
      </a:accent5>
      <a:accent6>
        <a:srgbClr val="D3B8E2"/>
      </a:accent6>
      <a:hlink>
        <a:srgbClr val="005293"/>
      </a:hlink>
      <a:folHlink>
        <a:srgbClr val="722EA5"/>
      </a:folHlink>
    </a:clrScheme>
    <a:fontScheme name="Kirkko Helsingissä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B0388-BCEF-4DF9-8793-F1268DC3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seurakuntayhtymä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Pitkänen Tuomas</dc:creator>
  <cp:keywords/>
  <dc:description/>
  <cp:lastModifiedBy>Pitkänen Tuomas</cp:lastModifiedBy>
  <cp:revision>3</cp:revision>
  <cp:lastPrinted>2018-01-30T08:11:00Z</cp:lastPrinted>
  <dcterms:created xsi:type="dcterms:W3CDTF">2018-01-30T08:13:00Z</dcterms:created>
  <dcterms:modified xsi:type="dcterms:W3CDTF">2019-03-13T07:05:00Z</dcterms:modified>
</cp:coreProperties>
</file>