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E7E" w:rsidRDefault="00636E7E" w:rsidP="00AC0B7B">
      <w:pPr>
        <w:pStyle w:val="Otsikko1"/>
      </w:pPr>
    </w:p>
    <w:p w:rsidR="00AC0B7B" w:rsidRPr="00EA063C" w:rsidRDefault="00231731" w:rsidP="00AC0B7B">
      <w:pPr>
        <w:pStyle w:val="Otsikko1"/>
      </w:pPr>
      <w:r w:rsidRPr="00EA063C">
        <w:t>Seurakuntaneuvoston kokous 6</w:t>
      </w:r>
      <w:r w:rsidR="00955108" w:rsidRPr="00EA063C">
        <w:t>/2015</w:t>
      </w:r>
    </w:p>
    <w:p w:rsidR="0028245E" w:rsidRPr="00EA063C" w:rsidRDefault="00A42E24" w:rsidP="00A42E24">
      <w:pPr>
        <w:pStyle w:val="Ingerssi"/>
      </w:pPr>
      <w:r w:rsidRPr="00EA063C">
        <w:t xml:space="preserve">Kokousaika: </w:t>
      </w:r>
      <w:r w:rsidRPr="00EA063C">
        <w:tab/>
      </w:r>
      <w:r w:rsidR="00955108" w:rsidRPr="00EA063C">
        <w:t xml:space="preserve">maanantai </w:t>
      </w:r>
      <w:r w:rsidR="00231731" w:rsidRPr="00EA063C">
        <w:t>1.6</w:t>
      </w:r>
      <w:r w:rsidR="00955108" w:rsidRPr="00EA063C">
        <w:t>.2015 klo 17.30</w:t>
      </w:r>
      <w:r w:rsidR="00A41179">
        <w:t xml:space="preserve"> – 20.15</w:t>
      </w:r>
      <w:r w:rsidR="0028245E" w:rsidRPr="00EA063C">
        <w:tab/>
      </w:r>
    </w:p>
    <w:p w:rsidR="00635DF2" w:rsidRPr="00EA063C" w:rsidRDefault="00635DF2" w:rsidP="00635DF2">
      <w:pPr>
        <w:pStyle w:val="Ingerssi"/>
        <w:spacing w:before="0"/>
      </w:pPr>
    </w:p>
    <w:p w:rsidR="00D022C4" w:rsidRPr="00EA063C" w:rsidRDefault="00A42E24" w:rsidP="00D022C4">
      <w:pPr>
        <w:pStyle w:val="Ingerssi"/>
        <w:ind w:left="1440" w:hanging="1440"/>
      </w:pPr>
      <w:r w:rsidRPr="00EA063C">
        <w:t xml:space="preserve">Paikka: </w:t>
      </w:r>
      <w:r w:rsidR="003F504F" w:rsidRPr="00EA063C">
        <w:tab/>
      </w:r>
      <w:r w:rsidR="00231731" w:rsidRPr="00EA063C">
        <w:tab/>
        <w:t>Hakavuoren</w:t>
      </w:r>
      <w:r w:rsidR="00D022C4" w:rsidRPr="00EA063C">
        <w:t xml:space="preserve"> kirkon</w:t>
      </w:r>
      <w:r w:rsidR="00955108" w:rsidRPr="00EA063C">
        <w:t xml:space="preserve"> seurakuntasali, </w:t>
      </w:r>
      <w:r w:rsidR="00831664">
        <w:t>To</w:t>
      </w:r>
      <w:r w:rsidR="00231731" w:rsidRPr="00EA063C">
        <w:t>larintie 1, 00400</w:t>
      </w:r>
      <w:r w:rsidR="00955108" w:rsidRPr="00EA063C">
        <w:t xml:space="preserve"> Helsinki</w:t>
      </w:r>
      <w:r w:rsidR="00635DF2" w:rsidRPr="00EA063C">
        <w:tab/>
      </w:r>
    </w:p>
    <w:p w:rsidR="00635DF2" w:rsidRPr="00EA063C" w:rsidRDefault="00635DF2" w:rsidP="00AC0B7B">
      <w:pPr>
        <w:pStyle w:val="Ingerssi"/>
      </w:pPr>
      <w:r w:rsidRPr="00EA063C">
        <w:tab/>
      </w:r>
    </w:p>
    <w:p w:rsidR="00AC0B7B" w:rsidRPr="00EA063C" w:rsidRDefault="00671C64" w:rsidP="006A3C8A">
      <w:pPr>
        <w:pStyle w:val="Ingerssi"/>
        <w:spacing w:before="0"/>
      </w:pPr>
      <w:r w:rsidRPr="00EA063C">
        <w:t xml:space="preserve">Osanottajat: </w:t>
      </w:r>
      <w:r w:rsidRPr="00EA063C">
        <w:tab/>
      </w:r>
      <w:r w:rsidR="00955108" w:rsidRPr="00EA063C">
        <w:t>Heltelä</w:t>
      </w:r>
      <w:r w:rsidRPr="00EA063C">
        <w:t xml:space="preserve"> Marja</w:t>
      </w:r>
      <w:r w:rsidR="00955108" w:rsidRPr="00EA063C">
        <w:tab/>
        <w:t>puheenjohtaja</w:t>
      </w:r>
    </w:p>
    <w:p w:rsidR="00955108" w:rsidRPr="00EA063C" w:rsidRDefault="00955108" w:rsidP="006A3C8A">
      <w:pPr>
        <w:pStyle w:val="Ingerssi"/>
        <w:spacing w:before="0"/>
      </w:pPr>
      <w:r w:rsidRPr="00EA063C">
        <w:tab/>
      </w:r>
      <w:r w:rsidR="00671C64" w:rsidRPr="00EA063C">
        <w:t xml:space="preserve">Alanko Pauliina </w:t>
      </w:r>
      <w:r w:rsidR="00671C64" w:rsidRPr="00EA063C">
        <w:tab/>
        <w:t>jäsen</w:t>
      </w:r>
    </w:p>
    <w:p w:rsidR="00671C64" w:rsidRPr="00EA063C" w:rsidRDefault="00671C64" w:rsidP="006A3C8A">
      <w:pPr>
        <w:pStyle w:val="Ingerssi"/>
        <w:spacing w:before="0"/>
      </w:pPr>
      <w:r w:rsidRPr="00EA063C">
        <w:tab/>
        <w:t>Halmetoja Leea</w:t>
      </w:r>
      <w:r w:rsidRPr="00EA063C">
        <w:tab/>
        <w:t>jäsen</w:t>
      </w:r>
      <w:r w:rsidR="00A41179">
        <w:tab/>
        <w:t>(este)</w:t>
      </w:r>
    </w:p>
    <w:p w:rsidR="00671C64" w:rsidRPr="00EA063C" w:rsidRDefault="00671C64" w:rsidP="006A3C8A">
      <w:pPr>
        <w:pStyle w:val="Ingerssi"/>
        <w:spacing w:before="0"/>
      </w:pPr>
      <w:r w:rsidRPr="00EA063C">
        <w:tab/>
        <w:t>Kiilunen Aapo</w:t>
      </w:r>
      <w:r w:rsidRPr="00EA063C">
        <w:tab/>
        <w:t>jäsen</w:t>
      </w:r>
    </w:p>
    <w:p w:rsidR="00671C64" w:rsidRPr="00EA063C" w:rsidRDefault="00671C64" w:rsidP="006A3C8A">
      <w:pPr>
        <w:pStyle w:val="Ingerssi"/>
        <w:spacing w:before="0"/>
      </w:pPr>
      <w:r w:rsidRPr="00EA063C">
        <w:tab/>
        <w:t>Lanamäki Antti</w:t>
      </w:r>
      <w:r w:rsidRPr="00EA063C">
        <w:tab/>
        <w:t>jäsen</w:t>
      </w:r>
    </w:p>
    <w:p w:rsidR="00671C64" w:rsidRPr="00EA063C" w:rsidRDefault="00671C64" w:rsidP="006A3C8A">
      <w:pPr>
        <w:pStyle w:val="Ingerssi"/>
        <w:spacing w:before="0"/>
      </w:pPr>
      <w:r w:rsidRPr="00EA063C">
        <w:tab/>
        <w:t>Leskinen Heikki</w:t>
      </w:r>
      <w:r w:rsidRPr="00EA063C">
        <w:tab/>
        <w:t>jäsen</w:t>
      </w:r>
      <w:r w:rsidR="00AA3D95" w:rsidRPr="00EA063C">
        <w:tab/>
      </w:r>
      <w:r w:rsidR="00A41179">
        <w:t>(este)</w:t>
      </w:r>
    </w:p>
    <w:p w:rsidR="00671C64" w:rsidRPr="00EA063C" w:rsidRDefault="00671C64" w:rsidP="006A3C8A">
      <w:pPr>
        <w:pStyle w:val="Ingerssi"/>
        <w:spacing w:before="0"/>
      </w:pPr>
      <w:r w:rsidRPr="00EA063C">
        <w:tab/>
        <w:t>Liimatainen Anita</w:t>
      </w:r>
      <w:r w:rsidRPr="00EA063C">
        <w:tab/>
        <w:t>jäsen</w:t>
      </w:r>
    </w:p>
    <w:p w:rsidR="00671C64" w:rsidRPr="00EA063C" w:rsidRDefault="00671C64" w:rsidP="006A3C8A">
      <w:pPr>
        <w:pStyle w:val="Ingerssi"/>
        <w:spacing w:before="0"/>
      </w:pPr>
      <w:r w:rsidRPr="00EA063C">
        <w:tab/>
        <w:t>Mathlin Teijo</w:t>
      </w:r>
      <w:r w:rsidRPr="00EA063C">
        <w:tab/>
        <w:t>jäsen</w:t>
      </w:r>
    </w:p>
    <w:p w:rsidR="00671C64" w:rsidRPr="00EA063C" w:rsidRDefault="00671C64" w:rsidP="006A3C8A">
      <w:pPr>
        <w:pStyle w:val="Ingerssi"/>
        <w:spacing w:before="0"/>
      </w:pPr>
      <w:r w:rsidRPr="00EA063C">
        <w:tab/>
        <w:t>Matsinen Tytti</w:t>
      </w:r>
      <w:r w:rsidRPr="00EA063C">
        <w:tab/>
        <w:t>jäsen</w:t>
      </w:r>
      <w:r w:rsidR="00A41179">
        <w:tab/>
        <w:t>(este)</w:t>
      </w:r>
    </w:p>
    <w:p w:rsidR="00671C64" w:rsidRPr="00EA063C" w:rsidRDefault="00671C64" w:rsidP="006A3C8A">
      <w:pPr>
        <w:pStyle w:val="Ingerssi"/>
        <w:spacing w:before="0"/>
      </w:pPr>
      <w:r w:rsidRPr="00EA063C">
        <w:tab/>
        <w:t>Mithiku Hanna</w:t>
      </w:r>
      <w:r w:rsidRPr="00EA063C">
        <w:tab/>
        <w:t>jäsen</w:t>
      </w:r>
    </w:p>
    <w:p w:rsidR="00671C64" w:rsidRDefault="00671C64" w:rsidP="006A3C8A">
      <w:pPr>
        <w:pStyle w:val="Ingerssi"/>
        <w:spacing w:before="0"/>
      </w:pPr>
      <w:r w:rsidRPr="00EA063C">
        <w:tab/>
        <w:t>Nuorteva Liisa</w:t>
      </w:r>
      <w:r w:rsidRPr="00EA063C">
        <w:tab/>
        <w:t>jäsen</w:t>
      </w:r>
    </w:p>
    <w:p w:rsidR="00A41179" w:rsidRPr="00EA063C" w:rsidRDefault="00A41179" w:rsidP="006A3C8A">
      <w:pPr>
        <w:pStyle w:val="Ingerssi"/>
        <w:spacing w:before="0"/>
      </w:pPr>
      <w:r>
        <w:tab/>
        <w:t>Pickering Anna</w:t>
      </w:r>
      <w:r>
        <w:tab/>
        <w:t>varajäsen</w:t>
      </w:r>
    </w:p>
    <w:p w:rsidR="00671C64" w:rsidRPr="00EA063C" w:rsidRDefault="00671C64" w:rsidP="006A3C8A">
      <w:pPr>
        <w:pStyle w:val="Ingerssi"/>
        <w:spacing w:before="0"/>
      </w:pPr>
      <w:r w:rsidRPr="00EA063C">
        <w:tab/>
        <w:t>Rantakari Ilari</w:t>
      </w:r>
      <w:r w:rsidRPr="00EA063C">
        <w:tab/>
        <w:t>jäsen</w:t>
      </w:r>
    </w:p>
    <w:p w:rsidR="00671C64" w:rsidRPr="00EA063C" w:rsidRDefault="00671C64" w:rsidP="006A3C8A">
      <w:pPr>
        <w:pStyle w:val="Ingerssi"/>
        <w:spacing w:before="0"/>
      </w:pPr>
      <w:r w:rsidRPr="00EA063C">
        <w:tab/>
        <w:t>Suolanen Samuli</w:t>
      </w:r>
      <w:r w:rsidRPr="00EA063C">
        <w:tab/>
        <w:t>jäsen</w:t>
      </w:r>
    </w:p>
    <w:p w:rsidR="00671C64" w:rsidRPr="00EA063C" w:rsidRDefault="00671C64" w:rsidP="006A3C8A">
      <w:pPr>
        <w:pStyle w:val="Ingerssi"/>
        <w:spacing w:before="0"/>
      </w:pPr>
      <w:r w:rsidRPr="00EA063C">
        <w:tab/>
        <w:t>Sääksi Tuula</w:t>
      </w:r>
      <w:r w:rsidRPr="00EA063C">
        <w:tab/>
        <w:t>jäsen</w:t>
      </w:r>
    </w:p>
    <w:p w:rsidR="00671C64" w:rsidRDefault="00671C64" w:rsidP="006A3C8A">
      <w:pPr>
        <w:pStyle w:val="Ingerssi"/>
        <w:spacing w:before="0"/>
      </w:pPr>
      <w:r w:rsidRPr="00EA063C">
        <w:tab/>
        <w:t>Vuori Timo</w:t>
      </w:r>
      <w:r w:rsidRPr="00EA063C">
        <w:tab/>
      </w:r>
      <w:r w:rsidRPr="00EA063C">
        <w:tab/>
        <w:t>jäsen</w:t>
      </w:r>
    </w:p>
    <w:p w:rsidR="00A41179" w:rsidRPr="00EA063C" w:rsidRDefault="00A41179" w:rsidP="006A3C8A">
      <w:pPr>
        <w:pStyle w:val="Ingerssi"/>
        <w:spacing w:before="0"/>
      </w:pPr>
      <w:r>
        <w:tab/>
        <w:t>Värri Helena</w:t>
      </w:r>
      <w:r>
        <w:tab/>
        <w:t>varajäsen</w:t>
      </w:r>
    </w:p>
    <w:p w:rsidR="00683909" w:rsidRDefault="00683909" w:rsidP="006A3C8A">
      <w:pPr>
        <w:pStyle w:val="Ingerssi"/>
        <w:spacing w:before="0"/>
      </w:pPr>
      <w:r w:rsidRPr="00EA063C">
        <w:tab/>
      </w:r>
      <w:r w:rsidR="00955108" w:rsidRPr="00EA063C">
        <w:t>Leila Tolin</w:t>
      </w:r>
      <w:r w:rsidR="00955108" w:rsidRPr="00EA063C">
        <w:tab/>
      </w:r>
      <w:r w:rsidR="00955108" w:rsidRPr="00EA063C">
        <w:tab/>
        <w:t>sihteeri</w:t>
      </w:r>
    </w:p>
    <w:p w:rsidR="00636E7E" w:rsidRPr="00EA063C" w:rsidRDefault="00636E7E" w:rsidP="006A3C8A">
      <w:pPr>
        <w:pStyle w:val="Ingerssi"/>
        <w:spacing w:before="0"/>
      </w:pPr>
    </w:p>
    <w:p w:rsidR="001900BF" w:rsidRPr="00EA063C" w:rsidRDefault="00AC0B7B" w:rsidP="006A3C8A">
      <w:pPr>
        <w:pStyle w:val="Ingerssi"/>
        <w:spacing w:before="0"/>
      </w:pPr>
      <w:r w:rsidRPr="00EA063C">
        <w:t>Poissa</w:t>
      </w:r>
      <w:r w:rsidR="00A42E24" w:rsidRPr="00EA063C">
        <w:t xml:space="preserve">: </w:t>
      </w:r>
      <w:r w:rsidR="00A42E24" w:rsidRPr="00EA063C">
        <w:tab/>
      </w:r>
      <w:r w:rsidR="00A41179">
        <w:t>Leea Halmetoja, Heikki Leskinen ja Tytti Matsinen</w:t>
      </w:r>
    </w:p>
    <w:p w:rsidR="00A42E24" w:rsidRPr="00636E7E" w:rsidRDefault="00A42E24" w:rsidP="00A42E24">
      <w:pPr>
        <w:pStyle w:val="Ingerssi"/>
        <w:rPr>
          <w:sz w:val="16"/>
          <w:szCs w:val="16"/>
        </w:rPr>
      </w:pPr>
    </w:p>
    <w:p w:rsidR="000E04AA" w:rsidRPr="00EA063C" w:rsidRDefault="00955108" w:rsidP="003634EA">
      <w:pPr>
        <w:pStyle w:val="Numeroituotsikko"/>
      </w:pPr>
      <w:r w:rsidRPr="00EA063C">
        <w:t>Kokouksen avaus</w:t>
      </w:r>
    </w:p>
    <w:p w:rsidR="00635DF2" w:rsidRPr="00EA063C" w:rsidRDefault="00635DF2" w:rsidP="00296956">
      <w:pPr>
        <w:pStyle w:val="Sisennettyleipteksti"/>
        <w:ind w:left="1440"/>
      </w:pPr>
      <w:r w:rsidRPr="00EA063C">
        <w:t>Puheenjohtaja ava</w:t>
      </w:r>
      <w:r w:rsidR="00533FA5">
        <w:t>si</w:t>
      </w:r>
      <w:r w:rsidRPr="00EA063C">
        <w:t xml:space="preserve"> kokouksen.</w:t>
      </w:r>
    </w:p>
    <w:p w:rsidR="00635DF2" w:rsidRPr="00EA063C" w:rsidRDefault="00635DF2" w:rsidP="00732EB8">
      <w:pPr>
        <w:pStyle w:val="Sisennettyleipteksti"/>
      </w:pPr>
    </w:p>
    <w:p w:rsidR="00635DF2" w:rsidRPr="00EA063C" w:rsidRDefault="00635DF2" w:rsidP="00635DF2">
      <w:pPr>
        <w:pStyle w:val="Numeroituotsikko"/>
      </w:pPr>
      <w:r w:rsidRPr="00EA063C">
        <w:t>Kokouksen laillisuus ja päätösvaltaisuus</w:t>
      </w:r>
    </w:p>
    <w:p w:rsidR="00732EB8" w:rsidRPr="00EA063C" w:rsidRDefault="00296956" w:rsidP="00296956">
      <w:pPr>
        <w:pStyle w:val="Sisennettyleipteksti"/>
        <w:ind w:left="1440"/>
      </w:pPr>
      <w:r w:rsidRPr="00EA063C">
        <w:t xml:space="preserve">Seurakuntaneuvoston ohjesäännön (OS 2§) mukaan kokouskutsu ja luettelo kokouksessa käsiteltävistä asioista on toimitettava seurakuntaneuvoston jäsenille viimeistään viittä päivää ennen kokousta. Kokouskutsu sekä esityslista liitteineen on lähetetty seurakuntaneuvoston jäsenille </w:t>
      </w:r>
      <w:r w:rsidR="00521BBD">
        <w:t>26.5</w:t>
      </w:r>
      <w:r w:rsidRPr="00EA063C">
        <w:t>.2015.</w:t>
      </w:r>
    </w:p>
    <w:p w:rsidR="00296956" w:rsidRPr="00EA063C" w:rsidRDefault="00296956" w:rsidP="00296956">
      <w:pPr>
        <w:pStyle w:val="Sisennettyleipteksti"/>
        <w:ind w:left="1440"/>
      </w:pPr>
      <w:r w:rsidRPr="00EA063C">
        <w:t>Kirkkolain (KL 7:4) mukaan seurakunnan toimielin on päätösvaltainen, kun enemmän kuin puolet jäsenistä on saapuvilla.</w:t>
      </w:r>
    </w:p>
    <w:p w:rsidR="00296956" w:rsidRPr="00EA063C" w:rsidRDefault="00296956" w:rsidP="00296956">
      <w:pPr>
        <w:pStyle w:val="Sisennettyleipteksti"/>
        <w:ind w:left="0"/>
      </w:pPr>
      <w:r w:rsidRPr="00EA063C">
        <w:lastRenderedPageBreak/>
        <w:t>Esitys:</w:t>
      </w:r>
      <w:r w:rsidR="00084A19" w:rsidRPr="00EA063C">
        <w:tab/>
      </w:r>
      <w:r w:rsidR="00084A19" w:rsidRPr="00EA063C">
        <w:tab/>
        <w:t>Todetaan kokouksen laillisuus ja päätösvaltaisuus.</w:t>
      </w:r>
    </w:p>
    <w:p w:rsidR="00084A19" w:rsidRPr="00EA063C" w:rsidRDefault="00084A19" w:rsidP="00296956">
      <w:pPr>
        <w:pStyle w:val="Sisennettyleipteksti"/>
        <w:ind w:left="0"/>
      </w:pPr>
      <w:r w:rsidRPr="00EA063C">
        <w:t>Päätös:</w:t>
      </w:r>
      <w:r w:rsidR="00FB146D">
        <w:tab/>
        <w:t>Esityksen mukaan.</w:t>
      </w:r>
    </w:p>
    <w:p w:rsidR="00084A19" w:rsidRPr="00636E7E" w:rsidRDefault="00084A19" w:rsidP="00296956">
      <w:pPr>
        <w:pStyle w:val="Sisennettyleipteksti"/>
        <w:ind w:left="0"/>
        <w:rPr>
          <w:sz w:val="16"/>
          <w:szCs w:val="16"/>
        </w:rPr>
      </w:pPr>
    </w:p>
    <w:p w:rsidR="00084A19" w:rsidRPr="00EA063C" w:rsidRDefault="00084A19" w:rsidP="00084A19">
      <w:pPr>
        <w:pStyle w:val="Numeroituotsikko"/>
      </w:pPr>
      <w:r w:rsidRPr="00EA063C">
        <w:t>Pöytäkirjan tarkastajien valinta</w:t>
      </w:r>
    </w:p>
    <w:p w:rsidR="00671C64" w:rsidRPr="00EA063C" w:rsidRDefault="00671C64" w:rsidP="00671C64">
      <w:pPr>
        <w:pStyle w:val="Sisennettyleipteksti"/>
        <w:ind w:left="1440"/>
      </w:pPr>
      <w:r w:rsidRPr="00EA063C">
        <w:t xml:space="preserve">Seurakuntaneuvoston pöytäkirjantarkastajat </w:t>
      </w:r>
      <w:r w:rsidR="00AA3D95" w:rsidRPr="00EA063C">
        <w:t xml:space="preserve">valitaan </w:t>
      </w:r>
      <w:r w:rsidRPr="00EA063C">
        <w:t xml:space="preserve">aakkosjärjestyksessä vuorollaan. Pöytäkirjan tarkastajat </w:t>
      </w:r>
      <w:r w:rsidR="00AA3D95" w:rsidRPr="00EA063C">
        <w:t>vastaavat yhdessä</w:t>
      </w:r>
      <w:r w:rsidR="00FB146D">
        <w:t xml:space="preserve"> kokouksen iltahartaudesta ja toimivat tarvittaessa myös ääntenlaskijoina.</w:t>
      </w:r>
    </w:p>
    <w:p w:rsidR="00671C64" w:rsidRPr="00EA063C" w:rsidRDefault="00671C64" w:rsidP="00671C64">
      <w:pPr>
        <w:pStyle w:val="Sisennettyleipteksti"/>
        <w:ind w:left="0"/>
      </w:pPr>
      <w:r w:rsidRPr="00EA063C">
        <w:t>Esitys:</w:t>
      </w:r>
      <w:r w:rsidRPr="00EA063C">
        <w:tab/>
      </w:r>
      <w:r w:rsidRPr="00EA063C">
        <w:tab/>
        <w:t>Valitaan pöytäkirjan tarkastajiksi</w:t>
      </w:r>
      <w:r w:rsidR="009F24FA" w:rsidRPr="00EA063C">
        <w:t xml:space="preserve"> </w:t>
      </w:r>
      <w:r w:rsidR="00567978" w:rsidRPr="00EA063C">
        <w:t>Timo Vuori ja Pauliina Alanko</w:t>
      </w:r>
      <w:r w:rsidR="009F24FA" w:rsidRPr="00EA063C">
        <w:t>.</w:t>
      </w:r>
    </w:p>
    <w:p w:rsidR="00671C64" w:rsidRPr="00EA063C" w:rsidRDefault="00671C64" w:rsidP="00671C64">
      <w:pPr>
        <w:pStyle w:val="Sisennettyleipteksti"/>
        <w:ind w:left="0"/>
      </w:pPr>
      <w:r w:rsidRPr="00EA063C">
        <w:t xml:space="preserve">Päätös: </w:t>
      </w:r>
      <w:r w:rsidR="00FB146D">
        <w:tab/>
        <w:t>Esityksen mukaan.</w:t>
      </w:r>
    </w:p>
    <w:p w:rsidR="003756FC" w:rsidRPr="00636E7E" w:rsidRDefault="003756FC" w:rsidP="00671C64">
      <w:pPr>
        <w:pStyle w:val="Sisennettyleipteksti"/>
        <w:ind w:left="0"/>
        <w:rPr>
          <w:sz w:val="16"/>
          <w:szCs w:val="16"/>
        </w:rPr>
      </w:pPr>
    </w:p>
    <w:p w:rsidR="00084A19" w:rsidRPr="00EA063C" w:rsidRDefault="00671C64" w:rsidP="00671C64">
      <w:pPr>
        <w:pStyle w:val="Numeroituotsikko"/>
      </w:pPr>
      <w:r w:rsidRPr="00EA063C">
        <w:t>Esityslistan hyväksyminen</w:t>
      </w:r>
    </w:p>
    <w:p w:rsidR="00671C64" w:rsidRDefault="00671C64" w:rsidP="00671C64">
      <w:pPr>
        <w:pStyle w:val="Sisennettyleipteksti"/>
        <w:ind w:left="0"/>
      </w:pPr>
      <w:r w:rsidRPr="00EA063C">
        <w:t>Esitys:</w:t>
      </w:r>
      <w:r w:rsidRPr="00EA063C">
        <w:tab/>
      </w:r>
      <w:r w:rsidRPr="00EA063C">
        <w:tab/>
        <w:t>Seurakuntaneuvosto hyväksyy esityslistan.</w:t>
      </w:r>
    </w:p>
    <w:p w:rsidR="00FB146D" w:rsidRPr="00EA063C" w:rsidRDefault="00FB146D" w:rsidP="00FB146D">
      <w:pPr>
        <w:pStyle w:val="Sisennettyleipteksti"/>
        <w:ind w:left="1440" w:hanging="1440"/>
      </w:pPr>
      <w:r>
        <w:t>Käsittely:</w:t>
      </w:r>
      <w:r>
        <w:tab/>
        <w:t>Kohdan 9 päätösesityksen lisäys: Merkitään tiedoksi seurakuntasihteerin irtisanoutuminen.</w:t>
      </w:r>
    </w:p>
    <w:p w:rsidR="00FB146D" w:rsidRDefault="00FB146D" w:rsidP="00FB146D">
      <w:pPr>
        <w:pStyle w:val="Sisennettyleipteksti"/>
        <w:ind w:left="1440"/>
      </w:pPr>
      <w:r>
        <w:t xml:space="preserve">Muissa asioissa kohdassa 11 </w:t>
      </w:r>
      <w:r w:rsidR="001A53BB">
        <w:t>tuodaan terveisiä Kirkkopäi</w:t>
      </w:r>
      <w:r>
        <w:t>viltä</w:t>
      </w:r>
      <w:r w:rsidR="001A53BB">
        <w:t xml:space="preserve">. </w:t>
      </w:r>
      <w:r>
        <w:t xml:space="preserve">Lisäksi </w:t>
      </w:r>
      <w:r w:rsidR="000F0E48">
        <w:t>esitys</w:t>
      </w:r>
      <w:r>
        <w:t xml:space="preserve">listalle lisättiin </w:t>
      </w:r>
      <w:r w:rsidR="000F0E48">
        <w:t>Lähetysseuran vuosikokousedustus</w:t>
      </w:r>
      <w:r>
        <w:t xml:space="preserve"> ja Anita Liimataisen asia.</w:t>
      </w:r>
      <w:r w:rsidR="00270923">
        <w:t xml:space="preserve"> </w:t>
      </w:r>
    </w:p>
    <w:p w:rsidR="00270923" w:rsidRDefault="00270923" w:rsidP="00FB146D">
      <w:pPr>
        <w:pStyle w:val="Sisennettyleipteksti"/>
        <w:ind w:left="1440"/>
      </w:pPr>
      <w:r>
        <w:t>Asioiden käsittelyjärjestystä muutettiin siten, että kohta 10 Jumalanpalvelustyöryhmän loppuraportti ja päätösesitys Haagan seurakunnan messuajoista käsitellään viimeisenä</w:t>
      </w:r>
      <w:r w:rsidR="006C7415">
        <w:t>,</w:t>
      </w:r>
      <w:r>
        <w:t xml:space="preserve"> kohdassa 12.</w:t>
      </w:r>
    </w:p>
    <w:p w:rsidR="00671C64" w:rsidRDefault="00671C64" w:rsidP="00671C64">
      <w:pPr>
        <w:pStyle w:val="Sisennettyleipteksti"/>
        <w:ind w:left="0"/>
      </w:pPr>
      <w:r w:rsidRPr="00EA063C">
        <w:t xml:space="preserve">Päätös: </w:t>
      </w:r>
      <w:r w:rsidR="00FB146D">
        <w:tab/>
      </w:r>
      <w:r w:rsidR="006D2DA6">
        <w:t>Muutetun esityksen mukaan.</w:t>
      </w:r>
    </w:p>
    <w:p w:rsidR="001A53BB" w:rsidRDefault="001A53BB" w:rsidP="00671C64">
      <w:pPr>
        <w:pStyle w:val="Sisennettyleipteksti"/>
        <w:ind w:left="0"/>
      </w:pPr>
    </w:p>
    <w:p w:rsidR="00084A19" w:rsidRPr="00EA063C" w:rsidRDefault="00A425CC" w:rsidP="00A425CC">
      <w:pPr>
        <w:pStyle w:val="Numeroituotsikko"/>
      </w:pPr>
      <w:r w:rsidRPr="00EA063C">
        <w:t>Ilmoitusasiat</w:t>
      </w:r>
    </w:p>
    <w:p w:rsidR="009F24FA" w:rsidRPr="00EA063C" w:rsidRDefault="00567978" w:rsidP="009F24FA">
      <w:pPr>
        <w:pStyle w:val="Sisennettyleipteksti"/>
        <w:ind w:left="1440"/>
      </w:pPr>
      <w:r w:rsidRPr="00EA063C">
        <w:t>Seurakuntaneuvoston pöytäkirja 5</w:t>
      </w:r>
      <w:r w:rsidR="00AB1DD7" w:rsidRPr="00EA063C">
        <w:t>/2015 (liite 1</w:t>
      </w:r>
      <w:r w:rsidR="009F24FA" w:rsidRPr="00EA063C">
        <w:t>)</w:t>
      </w:r>
    </w:p>
    <w:p w:rsidR="00695F97" w:rsidRPr="00EA063C" w:rsidRDefault="009B3C3E" w:rsidP="00754F3B">
      <w:pPr>
        <w:pStyle w:val="Sisennettyleipteksti"/>
        <w:ind w:left="1434"/>
      </w:pPr>
      <w:r w:rsidRPr="00EA063C">
        <w:t>Hygieniapassikoulutukseen haluavat seurakuntaneuvoston jäsenet</w:t>
      </w:r>
      <w:r w:rsidR="00754F3B" w:rsidRPr="00EA063C">
        <w:t xml:space="preserve"> ja seurakuntalaiset</w:t>
      </w:r>
      <w:r w:rsidRPr="00EA063C">
        <w:t xml:space="preserve"> voivat ilmoittautua neuvoston sihteerille. Seuraava koulutus järjestetään syksyllä </w:t>
      </w:r>
      <w:r w:rsidR="00754F3B" w:rsidRPr="00EA063C">
        <w:t>Helsingin seurakuntayhtymän toimesta.</w:t>
      </w:r>
    </w:p>
    <w:p w:rsidR="00A425CC" w:rsidRPr="00EA063C" w:rsidRDefault="00A425CC" w:rsidP="00A425CC">
      <w:pPr>
        <w:pStyle w:val="Sisennettyleipteksti"/>
        <w:ind w:left="0"/>
      </w:pPr>
      <w:r w:rsidRPr="00EA063C">
        <w:t>Esitys:</w:t>
      </w:r>
      <w:r w:rsidRPr="00EA063C">
        <w:tab/>
      </w:r>
      <w:r w:rsidRPr="00EA063C">
        <w:tab/>
        <w:t>Merkitään tiedoksi.</w:t>
      </w:r>
    </w:p>
    <w:p w:rsidR="00A425CC" w:rsidRPr="00EA063C" w:rsidRDefault="00A425CC" w:rsidP="00A425CC">
      <w:pPr>
        <w:pStyle w:val="Sisennettyleipteksti"/>
        <w:ind w:left="0"/>
      </w:pPr>
      <w:r w:rsidRPr="00EA063C">
        <w:t xml:space="preserve">Päätös: </w:t>
      </w:r>
      <w:r w:rsidR="006D2DA6">
        <w:tab/>
        <w:t>Merkittiin tiedoksi.</w:t>
      </w:r>
    </w:p>
    <w:p w:rsidR="00231731" w:rsidRPr="00636E7E" w:rsidRDefault="00231731" w:rsidP="00A425CC">
      <w:pPr>
        <w:pStyle w:val="Sisennettyleipteksti"/>
        <w:ind w:left="0"/>
        <w:rPr>
          <w:sz w:val="16"/>
          <w:szCs w:val="16"/>
        </w:rPr>
      </w:pPr>
    </w:p>
    <w:p w:rsidR="00231731" w:rsidRPr="00EA063C" w:rsidRDefault="00231731" w:rsidP="00231731">
      <w:pPr>
        <w:pStyle w:val="Numeroituotsikko"/>
      </w:pPr>
      <w:r w:rsidRPr="00EA063C">
        <w:t>Kirkkoherran päätökset</w:t>
      </w:r>
    </w:p>
    <w:p w:rsidR="00231731" w:rsidRPr="00EA063C" w:rsidRDefault="00231731" w:rsidP="00231731">
      <w:pPr>
        <w:pStyle w:val="Sisennettyleipteksti"/>
        <w:ind w:left="1440"/>
      </w:pPr>
      <w:r w:rsidRPr="00EA063C">
        <w:t>Seurakuntaneuvostolle toimitetaan mahdollista siirtämistä varten kirkkoherran (OS 8§) tek</w:t>
      </w:r>
      <w:r w:rsidR="001902BD" w:rsidRPr="00EA063C">
        <w:t>emien päätösten päätösluettelo 3</w:t>
      </w:r>
      <w:r w:rsidRPr="00EA063C">
        <w:t>/2015 (liite2).</w:t>
      </w:r>
    </w:p>
    <w:p w:rsidR="00231731" w:rsidRPr="00EA063C" w:rsidRDefault="00231731" w:rsidP="00231731">
      <w:pPr>
        <w:pStyle w:val="Sisennettyleipteksti"/>
        <w:ind w:left="0"/>
      </w:pPr>
      <w:r w:rsidRPr="00EA063C">
        <w:t>Esitys:</w:t>
      </w:r>
      <w:r w:rsidRPr="00EA063C">
        <w:tab/>
      </w:r>
      <w:r w:rsidRPr="00EA063C">
        <w:tab/>
        <w:t>Seurakuntaneuvosto merkitsee kirkkoherran päätökset tiedoksi.</w:t>
      </w:r>
    </w:p>
    <w:p w:rsidR="0035199E" w:rsidRDefault="00231731" w:rsidP="008B2A2E">
      <w:pPr>
        <w:pStyle w:val="Sisennettyleipteksti"/>
        <w:ind w:left="0"/>
      </w:pPr>
      <w:r w:rsidRPr="00EA063C">
        <w:t xml:space="preserve">Päätös: </w:t>
      </w:r>
      <w:r w:rsidR="0035199E" w:rsidRPr="00EA063C">
        <w:tab/>
      </w:r>
      <w:r w:rsidR="006D2DA6">
        <w:t>Kirkkoherran päätöksiä ei ollut.</w:t>
      </w:r>
    </w:p>
    <w:p w:rsidR="006C7415" w:rsidRDefault="006C7415" w:rsidP="008B2A2E">
      <w:pPr>
        <w:pStyle w:val="Sisennettyleipteksti"/>
        <w:ind w:left="0"/>
      </w:pPr>
    </w:p>
    <w:p w:rsidR="00EA063C" w:rsidRPr="00636E7E" w:rsidRDefault="00EA063C" w:rsidP="008B2A2E">
      <w:pPr>
        <w:pStyle w:val="Sisennettyleipteksti"/>
        <w:ind w:left="0"/>
        <w:rPr>
          <w:sz w:val="16"/>
          <w:szCs w:val="16"/>
        </w:rPr>
      </w:pPr>
    </w:p>
    <w:p w:rsidR="00EA063C" w:rsidRPr="00EA063C" w:rsidRDefault="00EA063C" w:rsidP="00EA063C">
      <w:pPr>
        <w:pStyle w:val="Numeroituotsikko"/>
      </w:pPr>
      <w:r w:rsidRPr="00EA063C">
        <w:lastRenderedPageBreak/>
        <w:t>Mannerheimin päiväkäskyn sijainti Hakavuoren kirkkokiinteistössä</w:t>
      </w:r>
    </w:p>
    <w:p w:rsidR="00C21A7B" w:rsidRDefault="00EA063C" w:rsidP="00C21A7B">
      <w:pPr>
        <w:pStyle w:val="Sisennettyleipteksti"/>
        <w:ind w:left="1440"/>
      </w:pPr>
      <w:r w:rsidRPr="00EA063C">
        <w:t>Seura</w:t>
      </w:r>
      <w:r w:rsidR="00C21A7B">
        <w:t>kuntaneuvoston h</w:t>
      </w:r>
      <w:r w:rsidR="00C4589C">
        <w:t>uhtikuun valmisteluryhmässä</w:t>
      </w:r>
      <w:r w:rsidR="00C21A7B">
        <w:t xml:space="preserve"> nousi esille kysymys, miksi </w:t>
      </w:r>
      <w:r w:rsidR="00C21A7B" w:rsidRPr="00324B0A">
        <w:rPr>
          <w:i/>
        </w:rPr>
        <w:t>Ylipäällikön päiväkäsky Suomen äideille</w:t>
      </w:r>
      <w:r w:rsidR="00C21A7B">
        <w:t xml:space="preserve"> on seurakuntasalin takaseinällä eikä kirkkosalissa, kuten useissa kirkoissa on tapana.  Asiasta on </w:t>
      </w:r>
      <w:r w:rsidR="000E6C2E">
        <w:t xml:space="preserve">lyhyesti </w:t>
      </w:r>
      <w:r w:rsidR="00C21A7B">
        <w:t xml:space="preserve">keskusteltu </w:t>
      </w:r>
      <w:r w:rsidR="000E6C2E">
        <w:t>kevään</w:t>
      </w:r>
      <w:r w:rsidR="00C21A7B">
        <w:t xml:space="preserve"> seurakuntaneuvostoissa.</w:t>
      </w:r>
    </w:p>
    <w:p w:rsidR="00C21A7B" w:rsidRDefault="00C21A7B" w:rsidP="00C21A7B">
      <w:pPr>
        <w:pStyle w:val="Sisennettyleipteksti"/>
        <w:ind w:left="1440"/>
      </w:pPr>
      <w:r>
        <w:t xml:space="preserve">Kirkkoherra otti selvää aiemmalta kirkkoherra Eija Köntiltä, että Mannerheimin päiväkäsky on </w:t>
      </w:r>
      <w:r w:rsidR="00C4589C">
        <w:t>tullut Hakavuoren kirkkoon kirkkoherra Esa Santakarin aikana (1971</w:t>
      </w:r>
      <w:r w:rsidR="00831664">
        <w:t xml:space="preserve"> </w:t>
      </w:r>
      <w:r w:rsidR="00C4589C">
        <w:t>-</w:t>
      </w:r>
      <w:r w:rsidR="00831664">
        <w:t xml:space="preserve"> </w:t>
      </w:r>
      <w:r w:rsidR="00C4589C">
        <w:t xml:space="preserve">1987). Sodan aikana </w:t>
      </w:r>
      <w:r w:rsidR="000E6C2E">
        <w:t>Mannerheimin päiväkäskyt sijoitettiin</w:t>
      </w:r>
      <w:r w:rsidR="00C4589C">
        <w:t xml:space="preserve"> kirkkosaleihin, mutta Hakavuoren kirkko on rakennettu vasta sotien jälkeen vuonna 1963</w:t>
      </w:r>
      <w:r w:rsidR="000E6C2E">
        <w:t xml:space="preserve"> ja päiväkäsky saapunut kirkkoon vielä myöhemmin. Tämän vuoksi seurakuntaneuvosto päätyi asettamaan päiväkäskyn Hakavuoren kirkon seurakuntasalin takaseinälle, missä se on ollut siitä lähtien.</w:t>
      </w:r>
      <w:r w:rsidR="00C4589C">
        <w:t xml:space="preserve"> </w:t>
      </w:r>
    </w:p>
    <w:p w:rsidR="00EA063C" w:rsidRPr="00636E7E" w:rsidRDefault="00EA063C" w:rsidP="00EA063C">
      <w:pPr>
        <w:pStyle w:val="Sisennettyleipteksti"/>
        <w:ind w:left="1440"/>
        <w:rPr>
          <w:sz w:val="16"/>
          <w:szCs w:val="16"/>
        </w:rPr>
      </w:pPr>
    </w:p>
    <w:p w:rsidR="00EA063C" w:rsidRDefault="00EA063C" w:rsidP="00EA063C">
      <w:pPr>
        <w:pStyle w:val="Sisennettyleipteksti"/>
        <w:ind w:left="1440" w:hanging="1440"/>
      </w:pPr>
      <w:r w:rsidRPr="00EA063C">
        <w:t xml:space="preserve">Esitys: </w:t>
      </w:r>
      <w:r w:rsidRPr="00EA063C">
        <w:tab/>
        <w:t>Hakavuoren kirkkokiinteistössä Mannerheimin päiväkäsky sijaitsee seurakuntasalin takaseinällä, missä se on sijainnut ripustamisestaan lähtien.</w:t>
      </w:r>
    </w:p>
    <w:p w:rsidR="00395EC5" w:rsidRDefault="006D2DA6" w:rsidP="00EA063C">
      <w:pPr>
        <w:pStyle w:val="Sisennettyleipteksti"/>
        <w:ind w:left="1440" w:hanging="1440"/>
      </w:pPr>
      <w:r>
        <w:t>Käsittely:</w:t>
      </w:r>
      <w:r>
        <w:tab/>
      </w:r>
      <w:r w:rsidR="00395EC5">
        <w:t xml:space="preserve">Timo Vuori teki muutosesityksen, että Mannerheimin päiväkäsky siirretään kirkkosalin puolelle. Antti Lanamäki kannatti esitystä. </w:t>
      </w:r>
    </w:p>
    <w:p w:rsidR="00395EC5" w:rsidRDefault="006D2DA6" w:rsidP="00395EC5">
      <w:pPr>
        <w:pStyle w:val="Sisennettyleipteksti"/>
        <w:ind w:left="1440"/>
      </w:pPr>
      <w:r>
        <w:t>Vilkkaan keskustelun jälkeen päädyttiin äänestämään puheenjohtajan esityksen ja Timo Vuoren tekemän esityksen välillä</w:t>
      </w:r>
      <w:r w:rsidR="00395EC5">
        <w:t>. Äänestystulos: Puheenjohtajan esitys 9 ääntä, Timo Vuoren esitys 5 ääntä.</w:t>
      </w:r>
    </w:p>
    <w:p w:rsidR="00EA063C" w:rsidRPr="00EA063C" w:rsidRDefault="00EA063C" w:rsidP="00395EC5">
      <w:pPr>
        <w:pStyle w:val="Sisennettyleipteksti"/>
        <w:ind w:left="0"/>
        <w:rPr>
          <w:rFonts w:cs="Arial"/>
        </w:rPr>
      </w:pPr>
      <w:r w:rsidRPr="00EA063C">
        <w:rPr>
          <w:rFonts w:cs="Arial"/>
        </w:rPr>
        <w:t>Päätös:</w:t>
      </w:r>
      <w:r w:rsidR="00395EC5">
        <w:rPr>
          <w:rFonts w:cs="Arial"/>
        </w:rPr>
        <w:tab/>
        <w:t>Esityksen mukaan.</w:t>
      </w:r>
    </w:p>
    <w:p w:rsidR="004D3B6B" w:rsidRPr="00636E7E" w:rsidRDefault="004D3B6B" w:rsidP="00A425CC">
      <w:pPr>
        <w:pStyle w:val="Sisennettyleipteksti"/>
        <w:ind w:left="0"/>
        <w:rPr>
          <w:sz w:val="16"/>
          <w:szCs w:val="16"/>
        </w:rPr>
      </w:pPr>
    </w:p>
    <w:p w:rsidR="008846A0" w:rsidRPr="00EA063C" w:rsidRDefault="009B3C3E" w:rsidP="008846A0">
      <w:pPr>
        <w:pStyle w:val="Numeroituotsikko"/>
      </w:pPr>
      <w:r w:rsidRPr="00EA063C">
        <w:t>Opintovapaan myöntäminen</w:t>
      </w:r>
    </w:p>
    <w:p w:rsidR="009709B1" w:rsidRPr="00EA063C" w:rsidRDefault="009B3C3E" w:rsidP="004D3B6B">
      <w:pPr>
        <w:spacing w:before="0" w:after="0" w:line="240" w:lineRule="auto"/>
        <w:ind w:left="1440"/>
      </w:pPr>
      <w:r w:rsidRPr="00EA063C">
        <w:t>Seur</w:t>
      </w:r>
      <w:r w:rsidR="008971DE" w:rsidRPr="00EA063C">
        <w:t>akunnan varhaisnuorisotyönohjaaja</w:t>
      </w:r>
      <w:r w:rsidRPr="00EA063C">
        <w:t xml:space="preserve"> Tiia Kivi anoo opintovapaata ajalle 11.8.2015</w:t>
      </w:r>
      <w:r w:rsidR="00051354" w:rsidRPr="00EA063C">
        <w:t xml:space="preserve"> </w:t>
      </w:r>
      <w:r w:rsidRPr="00EA063C">
        <w:t>-</w:t>
      </w:r>
      <w:r w:rsidR="00051354" w:rsidRPr="00EA063C">
        <w:t xml:space="preserve"> </w:t>
      </w:r>
      <w:r w:rsidRPr="00EA063C">
        <w:t>31.5.2016 suorittaakseen Järvenpään opistolla Lapsi- ja perhetyön tutkinnon.</w:t>
      </w:r>
      <w:r w:rsidR="00051354" w:rsidRPr="00EA063C">
        <w:t xml:space="preserve"> Tiia Kiven opintovapaa-anomus on liitteenä</w:t>
      </w:r>
      <w:r w:rsidR="008B2A2E" w:rsidRPr="00EA063C">
        <w:t xml:space="preserve"> (liite 3)</w:t>
      </w:r>
      <w:r w:rsidR="00051354" w:rsidRPr="00EA063C">
        <w:t>.</w:t>
      </w:r>
    </w:p>
    <w:p w:rsidR="00051354" w:rsidRPr="00EA063C" w:rsidRDefault="00051354" w:rsidP="004D3B6B">
      <w:pPr>
        <w:spacing w:before="0" w:after="0" w:line="240" w:lineRule="auto"/>
        <w:ind w:left="1440"/>
      </w:pPr>
    </w:p>
    <w:p w:rsidR="004470A9" w:rsidRPr="00EA063C" w:rsidRDefault="004470A9" w:rsidP="008B2A2E">
      <w:pPr>
        <w:spacing w:before="0" w:after="0" w:line="240" w:lineRule="auto"/>
        <w:ind w:left="1440"/>
      </w:pPr>
      <w:r w:rsidRPr="00EA063C">
        <w:t xml:space="preserve">Opintovapaalain mukaan (9.3.1979/273) § 4 mukaan työntekijällä, jonka päätoiminen palvelussuhde samaan työnantajaan yhdessä tai useammassa jaksossa on kestänyt yhteensä vähintään vuoden, on jäljempänä säädetyin rajoituksin oikeus saada opintovapaata saman työnantajan palveluksessa viiden vuoden aikana yhteensä enintään kaksi vuotta. 5 § (5.9.1986/663) mukaan opintovapaa voidaan myöntää opiskeluun julkisen valvonnan alaisessa koulutuksessa. </w:t>
      </w:r>
    </w:p>
    <w:p w:rsidR="004470A9" w:rsidRPr="00EA063C" w:rsidRDefault="004470A9" w:rsidP="004470A9">
      <w:pPr>
        <w:spacing w:before="0" w:after="0" w:line="240" w:lineRule="auto"/>
        <w:ind w:left="1440"/>
      </w:pPr>
    </w:p>
    <w:p w:rsidR="00051354" w:rsidRPr="00EA063C" w:rsidRDefault="004470A9" w:rsidP="00BA7EB8">
      <w:pPr>
        <w:spacing w:before="0" w:after="0" w:line="240" w:lineRule="auto"/>
        <w:ind w:left="1440"/>
      </w:pPr>
      <w:r w:rsidRPr="00EA063C">
        <w:t xml:space="preserve">Kirkkojärjestyksen 6. luvun 8 § mukaan seurakuntaneuvosto myöntää yli kuukauden mittaiset virkavapaudet muille viranhaltijoille kuin papistolle. </w:t>
      </w:r>
      <w:r w:rsidR="008971DE" w:rsidRPr="00EA063C">
        <w:t>Haagan</w:t>
      </w:r>
      <w:r w:rsidRPr="00EA063C">
        <w:t xml:space="preserve"> seurakuntaneuvoston ohjesäännön mukaan kirkkoherra</w:t>
      </w:r>
      <w:r w:rsidR="008B2A2E" w:rsidRPr="00EA063C">
        <w:t>lle on delegoitu oikeus</w:t>
      </w:r>
      <w:r w:rsidRPr="00EA063C">
        <w:t xml:space="preserve"> myöntää muille kuin papin viranhaltijoille enintään </w:t>
      </w:r>
      <w:r w:rsidR="008971DE" w:rsidRPr="00EA063C">
        <w:t xml:space="preserve">kuuden </w:t>
      </w:r>
      <w:r w:rsidRPr="00EA063C">
        <w:t>kuukauden virkavapaudet.</w:t>
      </w:r>
    </w:p>
    <w:p w:rsidR="00A02232" w:rsidRPr="00EA063C" w:rsidRDefault="00A02232" w:rsidP="00BA7EB8">
      <w:pPr>
        <w:spacing w:before="0" w:after="0" w:line="240" w:lineRule="auto"/>
        <w:ind w:left="1440"/>
      </w:pPr>
    </w:p>
    <w:p w:rsidR="00A02232" w:rsidRPr="00EA063C" w:rsidRDefault="00A02232" w:rsidP="00BA7EB8">
      <w:pPr>
        <w:spacing w:before="0" w:after="0" w:line="240" w:lineRule="auto"/>
        <w:ind w:left="1440"/>
      </w:pPr>
      <w:r w:rsidRPr="00EA063C">
        <w:t>Seurakunnan nuorisotyössä on viime vuosien aikana tapahtunut useita henkilömuutoksia. Näin ollen olisi hyvä, jos varhaisnuorisotyön sijaiseksi löytyisi nuorille ja lapsille jo entuudestaan tuttu työntekijä.</w:t>
      </w:r>
    </w:p>
    <w:p w:rsidR="004D3B6B" w:rsidRPr="00EA063C" w:rsidRDefault="004D3B6B" w:rsidP="004D3B6B">
      <w:pPr>
        <w:spacing w:before="0" w:after="0" w:line="240" w:lineRule="auto"/>
        <w:ind w:left="1440"/>
      </w:pPr>
    </w:p>
    <w:p w:rsidR="009709B1" w:rsidRPr="00EA063C" w:rsidRDefault="00FF3824" w:rsidP="00FF3824">
      <w:pPr>
        <w:pStyle w:val="Sisennettyleipteksti"/>
        <w:ind w:left="1440" w:hanging="1440"/>
      </w:pPr>
      <w:r w:rsidRPr="00EA063C">
        <w:lastRenderedPageBreak/>
        <w:t>Esitys:</w:t>
      </w:r>
      <w:r w:rsidRPr="00EA063C">
        <w:tab/>
      </w:r>
      <w:r w:rsidR="00BA7EB8" w:rsidRPr="00EA063C">
        <w:t>Seurakuntaneuvosto myöntää</w:t>
      </w:r>
      <w:r w:rsidR="008971DE" w:rsidRPr="00EA063C">
        <w:t xml:space="preserve"> varhaisnuorisotyönohjaaja Tiia Kivelle opintovapaa</w:t>
      </w:r>
      <w:r w:rsidR="00754F3B" w:rsidRPr="00EA063C">
        <w:t>ta</w:t>
      </w:r>
      <w:r w:rsidR="008971DE" w:rsidRPr="00EA063C">
        <w:t xml:space="preserve"> ajalle 11.8</w:t>
      </w:r>
      <w:r w:rsidR="00754F3B" w:rsidRPr="00EA063C">
        <w:t>.2015 - 31.5.2016 sekä valtuuttaa kirkkoherran ja vastaavan</w:t>
      </w:r>
      <w:r w:rsidR="00C15B26" w:rsidRPr="00EA063C">
        <w:t xml:space="preserve"> nuorisotyönohjaajan</w:t>
      </w:r>
      <w:r w:rsidR="00754F3B" w:rsidRPr="00EA063C">
        <w:t xml:space="preserve"> </w:t>
      </w:r>
      <w:r w:rsidR="00C15B26" w:rsidRPr="00EA063C">
        <w:t>kesän 2015 aikana palkkaamaan sijaisen kyseiselle ajanjaksolle</w:t>
      </w:r>
      <w:r w:rsidR="00754F3B" w:rsidRPr="00EA063C">
        <w:t>.</w:t>
      </w:r>
    </w:p>
    <w:p w:rsidR="009709B1" w:rsidRDefault="009709B1" w:rsidP="009709B1">
      <w:pPr>
        <w:pStyle w:val="Sisennettyleipteksti"/>
        <w:ind w:left="0"/>
      </w:pPr>
      <w:r w:rsidRPr="00EA063C">
        <w:t xml:space="preserve">Päätös: </w:t>
      </w:r>
      <w:r w:rsidR="00CF7BF4">
        <w:tab/>
        <w:t>Esityksen mukaan.</w:t>
      </w:r>
    </w:p>
    <w:p w:rsidR="006C7415" w:rsidRDefault="006C7415" w:rsidP="009709B1">
      <w:pPr>
        <w:pStyle w:val="Sisennettyleipteksti"/>
        <w:ind w:left="0"/>
      </w:pPr>
    </w:p>
    <w:p w:rsidR="00957B2D" w:rsidRPr="00EA063C" w:rsidRDefault="00957B2D" w:rsidP="008846A0">
      <w:pPr>
        <w:pStyle w:val="Numeroituotsikko"/>
      </w:pPr>
      <w:r w:rsidRPr="00EA063C">
        <w:t>Seurakuntasihteerin irtisanoutuminen</w:t>
      </w:r>
    </w:p>
    <w:p w:rsidR="00A02232" w:rsidRPr="00EA063C" w:rsidRDefault="00957B2D" w:rsidP="00957B2D">
      <w:pPr>
        <w:pStyle w:val="Sisennettyleipteksti"/>
        <w:ind w:left="1440"/>
      </w:pPr>
      <w:r w:rsidRPr="00EA063C">
        <w:t>Seurakuntasihteeri Elina Meijula-Laaksonen on irtisanoutunut tehtävästään 4.5.2015</w:t>
      </w:r>
      <w:r w:rsidR="00783167">
        <w:t xml:space="preserve"> (liite 4)</w:t>
      </w:r>
      <w:r w:rsidRPr="00EA063C">
        <w:t>.  Hänen viimeinen työpäivänsä on 2.6.2015.</w:t>
      </w:r>
      <w:r w:rsidR="00754F3B" w:rsidRPr="00EA063C">
        <w:t xml:space="preserve"> </w:t>
      </w:r>
    </w:p>
    <w:p w:rsidR="00957B2D" w:rsidRPr="00EA063C" w:rsidRDefault="00A02232" w:rsidP="00957B2D">
      <w:pPr>
        <w:pStyle w:val="Sisennettyleipteksti"/>
        <w:ind w:left="1440"/>
      </w:pPr>
      <w:r w:rsidRPr="00EA063C">
        <w:t>Kirkkoherranvirastossa on Meijula-Laaksosen lisäksi</w:t>
      </w:r>
      <w:r w:rsidR="00754F3B" w:rsidRPr="00EA063C">
        <w:t xml:space="preserve"> töissä toinen seurakuntasihteeri sekä tiedotussihteeri, joka jää</w:t>
      </w:r>
      <w:r w:rsidRPr="00EA063C">
        <w:t>nee</w:t>
      </w:r>
      <w:r w:rsidR="00754F3B" w:rsidRPr="00EA063C">
        <w:t xml:space="preserve"> virkavapaalle elokuussa. </w:t>
      </w:r>
      <w:r w:rsidR="00C15B26" w:rsidRPr="00EA063C">
        <w:t xml:space="preserve">Tiedotussihteerin virkaa ei mahdollisen virkavapaan ajaksi täytettäisi. </w:t>
      </w:r>
      <w:r w:rsidR="00754F3B" w:rsidRPr="00EA063C">
        <w:t>Näin ollen Meijula-Laaksosen seurakuntasihteerin virka on syytä täyttää</w:t>
      </w:r>
      <w:r w:rsidR="00EA063C" w:rsidRPr="00EA063C">
        <w:t xml:space="preserve"> määräaikaisesti siihen asti</w:t>
      </w:r>
      <w:r w:rsidRPr="00EA063C">
        <w:t xml:space="preserve">, kunnes tiedotussihteerin virkavapaus päättyy.  </w:t>
      </w:r>
      <w:r w:rsidR="00C15B26" w:rsidRPr="00EA063C">
        <w:t>Seur</w:t>
      </w:r>
      <w:r w:rsidRPr="00EA063C">
        <w:t>akuntasihteerin määräaikaisuus on syytä täyttää mahdollisimman pian</w:t>
      </w:r>
      <w:r w:rsidR="00EA063C" w:rsidRPr="00EA063C">
        <w:t>, jotta alkavan kesän kirkkoherranviraston työt tulisivat hoidetuiksi. Määräaikaisuuden</w:t>
      </w:r>
      <w:r w:rsidRPr="00EA063C">
        <w:t xml:space="preserve"> kesto on arviolta yli vuosi.</w:t>
      </w:r>
    </w:p>
    <w:p w:rsidR="00A02232" w:rsidRPr="00EA063C" w:rsidRDefault="00A02232" w:rsidP="00957B2D">
      <w:pPr>
        <w:pStyle w:val="Sisennettyleipteksti"/>
        <w:ind w:left="1440"/>
      </w:pPr>
      <w:r w:rsidRPr="00EA063C">
        <w:t xml:space="preserve">Helsingin seurakuntayhtymän uuden toimintakulttuurin mukaisesti olisi hyvä, että sijainen löytyisi yhtymän sisältä vapautuvasta tehtävästä.  Kirkkoherra on ollut yhteydessä </w:t>
      </w:r>
      <w:r w:rsidR="00C15B26" w:rsidRPr="00EA063C">
        <w:t>sekä keskusrekisterin että hautaustoimen esimiehiin, joiden mukaan sijaisen löytäminen on mahdollista.</w:t>
      </w:r>
    </w:p>
    <w:p w:rsidR="00957B2D" w:rsidRPr="00EA063C" w:rsidRDefault="00957B2D" w:rsidP="00957B2D">
      <w:pPr>
        <w:pStyle w:val="Sisennettyleipteksti"/>
        <w:ind w:left="1440" w:hanging="1440"/>
      </w:pPr>
      <w:r w:rsidRPr="00EA063C">
        <w:t xml:space="preserve">Esitys: </w:t>
      </w:r>
      <w:r w:rsidR="00C15B26" w:rsidRPr="00EA063C">
        <w:tab/>
        <w:t>Seurakuntaneuvosto valtuuttaa kirkkoherran kesän 2015 aikana palkkaamaan määräaikaisen seurakuntasihteerin sijaisen.  Määräaikaisuus päättyy, kun tiedotussihteerin virkavapaus päättyy.</w:t>
      </w:r>
    </w:p>
    <w:p w:rsidR="00957B2D" w:rsidRDefault="00957B2D" w:rsidP="00636E7E">
      <w:pPr>
        <w:pStyle w:val="Merkittyluettelo"/>
        <w:numPr>
          <w:ilvl w:val="0"/>
          <w:numId w:val="0"/>
        </w:numPr>
        <w:ind w:left="170" w:hanging="170"/>
        <w:rPr>
          <w:rFonts w:cs="Arial"/>
        </w:rPr>
      </w:pPr>
      <w:r w:rsidRPr="00EA063C">
        <w:rPr>
          <w:rFonts w:cs="Arial"/>
        </w:rPr>
        <w:t>Päätös:</w:t>
      </w:r>
      <w:r w:rsidR="00CF7BF4">
        <w:rPr>
          <w:rFonts w:cs="Arial"/>
        </w:rPr>
        <w:tab/>
      </w:r>
      <w:r w:rsidR="00CF7BF4">
        <w:rPr>
          <w:rFonts w:cs="Arial"/>
        </w:rPr>
        <w:tab/>
        <w:t>Esityksen mukaan.</w:t>
      </w:r>
    </w:p>
    <w:p w:rsidR="00935EF3" w:rsidRPr="00636E7E" w:rsidRDefault="00935EF3" w:rsidP="00636E7E">
      <w:pPr>
        <w:pStyle w:val="Merkittyluettelo"/>
        <w:numPr>
          <w:ilvl w:val="0"/>
          <w:numId w:val="0"/>
        </w:numPr>
        <w:ind w:left="170" w:hanging="170"/>
        <w:rPr>
          <w:rFonts w:cs="Arial"/>
        </w:rPr>
      </w:pPr>
    </w:p>
    <w:p w:rsidR="00270923" w:rsidRPr="00EA063C" w:rsidRDefault="00270923" w:rsidP="00270923">
      <w:pPr>
        <w:pStyle w:val="Numeroituotsikko"/>
        <w:numPr>
          <w:ilvl w:val="0"/>
          <w:numId w:val="0"/>
        </w:numPr>
        <w:rPr>
          <w:rFonts w:cs="Arial"/>
        </w:rPr>
      </w:pPr>
      <w:r w:rsidRPr="00EA063C">
        <w:t>1</w:t>
      </w:r>
      <w:r>
        <w:t>0</w:t>
      </w:r>
      <w:r w:rsidRPr="00EA063C">
        <w:t>.  Seurakuntaneuvoston syksyn 2015 kokousaikataulu</w:t>
      </w:r>
    </w:p>
    <w:p w:rsidR="00270923" w:rsidRPr="00EA063C" w:rsidRDefault="00270923" w:rsidP="00270923">
      <w:pPr>
        <w:pStyle w:val="Sisennettyleipteksti"/>
        <w:ind w:left="1440"/>
      </w:pPr>
      <w:r w:rsidRPr="00EA063C">
        <w:t>Haagan seurakuntaneuvoston kokoukset on pidetty pääsääntöisesti kuukauden ensimmäisenä maanantaina.</w:t>
      </w:r>
    </w:p>
    <w:p w:rsidR="00270923" w:rsidRPr="00EA063C" w:rsidRDefault="00270923" w:rsidP="00270923">
      <w:pPr>
        <w:pStyle w:val="Sisennettyleipteksti"/>
        <w:ind w:left="1440" w:hanging="1440"/>
      </w:pPr>
      <w:r w:rsidRPr="00EA063C">
        <w:t>Esitys:</w:t>
      </w:r>
      <w:r w:rsidRPr="00EA063C">
        <w:tab/>
        <w:t>Seurakuntaneuvo</w:t>
      </w:r>
      <w:r w:rsidR="00935EF3">
        <w:t>s</w:t>
      </w:r>
      <w:r w:rsidRPr="00EA063C">
        <w:t>ton kokoukset pidetään syksyllä 2015 maana</w:t>
      </w:r>
      <w:r w:rsidR="00935EF3">
        <w:t>n</w:t>
      </w:r>
      <w:r w:rsidRPr="00EA063C">
        <w:t xml:space="preserve">taisin </w:t>
      </w:r>
      <w:r>
        <w:t>seuraavasti: 31.8., 5.</w:t>
      </w:r>
      <w:r w:rsidR="00935EF3">
        <w:t>10</w:t>
      </w:r>
      <w:r>
        <w:t>., 2.11. ja</w:t>
      </w:r>
      <w:r w:rsidRPr="00EA063C">
        <w:t xml:space="preserve"> 7.12.</w:t>
      </w:r>
    </w:p>
    <w:p w:rsidR="00270923" w:rsidRPr="00EA063C" w:rsidRDefault="00270923" w:rsidP="00270923">
      <w:pPr>
        <w:pStyle w:val="Sisennettyleipteksti"/>
        <w:ind w:left="0"/>
      </w:pPr>
      <w:r w:rsidRPr="00EA063C">
        <w:t xml:space="preserve">Päätös: </w:t>
      </w:r>
      <w:r w:rsidR="00935EF3">
        <w:tab/>
        <w:t>Esityksen mukaan.</w:t>
      </w:r>
    </w:p>
    <w:p w:rsidR="00270923" w:rsidRPr="00EA063C" w:rsidRDefault="00270923" w:rsidP="00270923">
      <w:pPr>
        <w:pStyle w:val="Sisennettyleipteksti"/>
        <w:ind w:left="1440"/>
      </w:pPr>
    </w:p>
    <w:p w:rsidR="00270923" w:rsidRDefault="00270923" w:rsidP="00935EF3">
      <w:pPr>
        <w:pStyle w:val="Numeroituotsikko"/>
        <w:numPr>
          <w:ilvl w:val="0"/>
          <w:numId w:val="18"/>
        </w:numPr>
      </w:pPr>
      <w:r w:rsidRPr="00EA063C">
        <w:t>Muut asiat</w:t>
      </w:r>
    </w:p>
    <w:p w:rsidR="00935EF3" w:rsidRDefault="00935EF3" w:rsidP="00935EF3">
      <w:pPr>
        <w:pStyle w:val="Sisennettyleipteksti"/>
        <w:rPr>
          <w:b/>
        </w:rPr>
      </w:pPr>
      <w:r w:rsidRPr="008732E4">
        <w:rPr>
          <w:b/>
        </w:rPr>
        <w:t xml:space="preserve">11.1. Kirkkopäivät Kouvolassa </w:t>
      </w:r>
      <w:r w:rsidR="008732E4" w:rsidRPr="008732E4">
        <w:rPr>
          <w:b/>
        </w:rPr>
        <w:t>22.-24.5.2015</w:t>
      </w:r>
    </w:p>
    <w:p w:rsidR="008732E4" w:rsidRDefault="008732E4" w:rsidP="00935EF3">
      <w:pPr>
        <w:pStyle w:val="Sisennettyleipteksti"/>
      </w:pPr>
      <w:r>
        <w:t>Terveis</w:t>
      </w:r>
      <w:r w:rsidR="001A4BF4">
        <w:t>iä</w:t>
      </w:r>
      <w:r>
        <w:t xml:space="preserve"> Kirkkopäiviltä välittivät Ilari Rantakari, joka osallistui myös Ystävyysseurakuntatyö-seminaariin, Tuula Sääksi sekä Samuli Suolanen. </w:t>
      </w:r>
      <w:r>
        <w:tab/>
      </w:r>
    </w:p>
    <w:p w:rsidR="008732E4" w:rsidRDefault="008732E4" w:rsidP="00935EF3">
      <w:pPr>
        <w:pStyle w:val="Sisennettyleipteksti"/>
      </w:pPr>
      <w:r>
        <w:t>Osallistujat olivat iloisia mahdollisuudesta osallistua tilaisuuteen ja kokivat saaneensa hyödyllisiä katsauksia kirkolliseen toimintaan sekä saivat nauttia korkeatasoisesta ohjelmasta ja mielenkiintoisista keskusteluista.</w:t>
      </w:r>
    </w:p>
    <w:p w:rsidR="008732E4" w:rsidRDefault="008732E4" w:rsidP="00935EF3">
      <w:pPr>
        <w:pStyle w:val="Sisennettyleipteksti"/>
        <w:rPr>
          <w:b/>
        </w:rPr>
      </w:pPr>
      <w:r>
        <w:rPr>
          <w:b/>
        </w:rPr>
        <w:lastRenderedPageBreak/>
        <w:t>11.2. Suomen Lähetysseuran vuosikokous</w:t>
      </w:r>
    </w:p>
    <w:p w:rsidR="008732E4" w:rsidRDefault="008732E4" w:rsidP="00935EF3">
      <w:pPr>
        <w:pStyle w:val="Sisennettyleipteksti"/>
      </w:pPr>
      <w:r>
        <w:t>Haagan seurakun</w:t>
      </w:r>
      <w:r w:rsidR="001A4BF4">
        <w:t>taa</w:t>
      </w:r>
      <w:r>
        <w:t xml:space="preserve"> edusta</w:t>
      </w:r>
      <w:r w:rsidR="001A4BF4">
        <w:t>vat</w:t>
      </w:r>
      <w:r>
        <w:t xml:space="preserve"> Suomen Lähetysseura ry:n vuosikokouksessa 13.6.2015 Tuula Sääksi (seurakuntaneuvostosta) ja Eeva Pakkala (lähetystyön vastuuryhmästä).</w:t>
      </w:r>
    </w:p>
    <w:p w:rsidR="008732E4" w:rsidRDefault="00176D5F" w:rsidP="00935EF3">
      <w:pPr>
        <w:pStyle w:val="Sisennettyleipteksti"/>
        <w:rPr>
          <w:b/>
        </w:rPr>
      </w:pPr>
      <w:r>
        <w:rPr>
          <w:b/>
        </w:rPr>
        <w:t xml:space="preserve">11.3. </w:t>
      </w:r>
      <w:r w:rsidR="00DF0037">
        <w:rPr>
          <w:b/>
        </w:rPr>
        <w:t>Epäystävällinen käytös</w:t>
      </w:r>
      <w:r w:rsidR="001A4BF4">
        <w:rPr>
          <w:b/>
        </w:rPr>
        <w:t xml:space="preserve"> </w:t>
      </w:r>
    </w:p>
    <w:p w:rsidR="00DF0037" w:rsidRDefault="00DF0037" w:rsidP="00935EF3">
      <w:pPr>
        <w:pStyle w:val="Sisennettyleipteksti"/>
      </w:pPr>
      <w:r>
        <w:t>Anita Liimatainen kertoi</w:t>
      </w:r>
      <w:r w:rsidR="00970DA4">
        <w:t>, että seurakuntalainen oli pyytänyt häntä tuomaan seurakuntaneuvostolle tiedoksi seuraavaa: Hän oli soittanut viraston puhelinnumeroon tehdäkseen retki-ilmoittau</w:t>
      </w:r>
      <w:r w:rsidR="00183D47">
        <w:t xml:space="preserve">tumisen. Hänen kokemuksensa oli, että häneen suhtauduttiin </w:t>
      </w:r>
      <w:r w:rsidR="00970DA4">
        <w:t>epäystävälli</w:t>
      </w:r>
      <w:r w:rsidR="00183D47">
        <w:t>sesti</w:t>
      </w:r>
      <w:r w:rsidR="00970DA4">
        <w:t xml:space="preserve"> ja </w:t>
      </w:r>
      <w:r w:rsidR="00183D47">
        <w:t>virkailijan käytös oli huonoa p</w:t>
      </w:r>
      <w:r w:rsidR="001A4BF4">
        <w:t>uhelinkäyttäytymi</w:t>
      </w:r>
      <w:r w:rsidR="00183D47">
        <w:t>stä</w:t>
      </w:r>
      <w:r w:rsidR="0008441E">
        <w:t xml:space="preserve">. </w:t>
      </w:r>
      <w:r w:rsidR="00183D47">
        <w:t>Puheenjohtaja selvittää asiaa.</w:t>
      </w:r>
    </w:p>
    <w:p w:rsidR="00183D47" w:rsidRDefault="00183D47" w:rsidP="00935EF3">
      <w:pPr>
        <w:pStyle w:val="Sisennettyleipteksti"/>
      </w:pPr>
    </w:p>
    <w:p w:rsidR="004425DD" w:rsidRPr="00EA063C" w:rsidRDefault="00783167" w:rsidP="00270923">
      <w:pPr>
        <w:pStyle w:val="Numeroituotsikko"/>
        <w:numPr>
          <w:ilvl w:val="0"/>
          <w:numId w:val="16"/>
        </w:numPr>
      </w:pPr>
      <w:r>
        <w:t>Jumalanpalvelus</w:t>
      </w:r>
      <w:r w:rsidR="00747245" w:rsidRPr="00EA063C">
        <w:t>työryhmän loppuraportti</w:t>
      </w:r>
      <w:r>
        <w:t xml:space="preserve"> ja päätösesitys Haagan</w:t>
      </w:r>
      <w:r>
        <w:br/>
        <w:t xml:space="preserve">             seurakunnan messuajoista</w:t>
      </w:r>
    </w:p>
    <w:p w:rsidR="00EA063C" w:rsidRPr="00EA063C" w:rsidRDefault="00EA063C" w:rsidP="00EA063C">
      <w:pPr>
        <w:ind w:left="1304"/>
        <w:rPr>
          <w:rFonts w:cs="Arial"/>
          <w:i/>
          <w:u w:val="single"/>
        </w:rPr>
      </w:pPr>
      <w:r w:rsidRPr="00EA063C">
        <w:rPr>
          <w:rFonts w:cs="Arial"/>
          <w:i/>
          <w:u w:val="single"/>
        </w:rPr>
        <w:t>Taustaa</w:t>
      </w:r>
    </w:p>
    <w:p w:rsidR="00EA063C" w:rsidRPr="00EA063C" w:rsidRDefault="00EA063C" w:rsidP="00EA063C">
      <w:pPr>
        <w:ind w:left="1304"/>
        <w:rPr>
          <w:rFonts w:cs="Arial"/>
        </w:rPr>
      </w:pPr>
      <w:r w:rsidRPr="00EA063C">
        <w:rPr>
          <w:rFonts w:cs="Arial"/>
        </w:rPr>
        <w:t>Haagan seurakuntaneuvosto asetti 2.2.2015 kokouksessaan työryhmän, jonka tehtäväksi annettiin valmistella 1.6.2015 seurakuntaneuvoston kokoukseen esitys Haagan seurakunnan pyhäpäivän messujen pysyvistä alkamisajoista. Työryhmään nimettiin seurakuntaneuvoston edustajina Heikki Leskinen, Anita Liimatainen ja Matias Salmi.  Työntekijöiden osalta työryhmään nimettiin kanttori Hanna Autio, lapsityön edustajana kappalainen Miira Muroma-Nikunen, aikuistyön pappi Sami Lahtinen sekä kirkkoherra Marja Heltelä, joka toimi työryhmän puheenjohtajana. 7.4.2015 seurakuntaneuvostossa valittiin työryhmään Antti Lanamäki Anita Liimataisen tilalle.</w:t>
      </w:r>
    </w:p>
    <w:p w:rsidR="00EA063C" w:rsidRPr="00EA063C" w:rsidRDefault="00EA063C" w:rsidP="00EA063C">
      <w:pPr>
        <w:ind w:left="1304"/>
        <w:rPr>
          <w:rFonts w:cs="Arial"/>
        </w:rPr>
      </w:pPr>
      <w:r w:rsidRPr="00EA063C">
        <w:rPr>
          <w:rFonts w:cs="Arial"/>
        </w:rPr>
        <w:t>Seurakuntaneuvosto antoi työryhmälle tehtäväksi suunnitella kevääksi 2015 kehittämispolku, joka toteutettaisiin yhdessä seurakuntalaisten kanssa. Seurakuntaneuvosto edellytti, että koko prosessin tulee olla avoin siten, että seurakuntalaisia kuullaan mahdollisimman laajasti ja asiasta tiedotetaan riittävästi.</w:t>
      </w:r>
    </w:p>
    <w:p w:rsidR="00EA063C" w:rsidRPr="00EA063C" w:rsidRDefault="00EA063C" w:rsidP="00EA063C">
      <w:pPr>
        <w:ind w:left="1304"/>
        <w:rPr>
          <w:rFonts w:cs="Arial"/>
        </w:rPr>
      </w:pPr>
      <w:r w:rsidRPr="00EA063C">
        <w:rPr>
          <w:rFonts w:cs="Arial"/>
        </w:rPr>
        <w:t>Tärkeinä näkökohtina seurakuntaneuvosto piti seuraavia asioita:</w:t>
      </w:r>
    </w:p>
    <w:p w:rsidR="00EA063C" w:rsidRPr="00EA063C" w:rsidRDefault="00EA063C" w:rsidP="00EA063C">
      <w:pPr>
        <w:pStyle w:val="Sisennettyleipteksti"/>
        <w:numPr>
          <w:ilvl w:val="0"/>
          <w:numId w:val="14"/>
        </w:numPr>
        <w:spacing w:after="0"/>
        <w:rPr>
          <w:rFonts w:cs="Arial"/>
        </w:rPr>
      </w:pPr>
      <w:r w:rsidRPr="00EA063C">
        <w:rPr>
          <w:rFonts w:cs="Arial"/>
        </w:rPr>
        <w:t>päätös kuvastaisi koko Haagan alueen käsitystä</w:t>
      </w:r>
    </w:p>
    <w:p w:rsidR="00EA063C" w:rsidRPr="00EA063C" w:rsidRDefault="00EA063C" w:rsidP="00EA063C">
      <w:pPr>
        <w:pStyle w:val="Sisennettyleipteksti"/>
        <w:numPr>
          <w:ilvl w:val="0"/>
          <w:numId w:val="14"/>
        </w:numPr>
        <w:spacing w:after="0"/>
        <w:rPr>
          <w:rFonts w:cs="Arial"/>
        </w:rPr>
      </w:pPr>
      <w:r w:rsidRPr="00EA063C">
        <w:rPr>
          <w:rFonts w:cs="Arial"/>
        </w:rPr>
        <w:t xml:space="preserve">työryhmän nimeämisessä otetaan huomioon eri ikäryhmät, työmuodot ja perhetyypit </w:t>
      </w:r>
    </w:p>
    <w:p w:rsidR="00EA063C" w:rsidRPr="00EA063C" w:rsidRDefault="00EA063C" w:rsidP="00EA063C">
      <w:pPr>
        <w:pStyle w:val="Sisennettyleipteksti"/>
        <w:numPr>
          <w:ilvl w:val="0"/>
          <w:numId w:val="14"/>
        </w:numPr>
        <w:spacing w:after="0"/>
        <w:rPr>
          <w:rFonts w:cs="Arial"/>
        </w:rPr>
      </w:pPr>
      <w:r w:rsidRPr="00EA063C">
        <w:rPr>
          <w:rFonts w:cs="Arial"/>
        </w:rPr>
        <w:t>nuorisotyön edustus koetaan tärkeänä</w:t>
      </w:r>
    </w:p>
    <w:p w:rsidR="00EA063C" w:rsidRPr="00EA063C" w:rsidRDefault="00EA063C" w:rsidP="00EA063C">
      <w:pPr>
        <w:pStyle w:val="Sisennettyleipteksti"/>
        <w:numPr>
          <w:ilvl w:val="0"/>
          <w:numId w:val="14"/>
        </w:numPr>
        <w:spacing w:after="0"/>
        <w:rPr>
          <w:rFonts w:cs="Arial"/>
        </w:rPr>
      </w:pPr>
      <w:r w:rsidRPr="00EA063C">
        <w:rPr>
          <w:rFonts w:cs="Arial"/>
        </w:rPr>
        <w:t>kirkkojen erilaisuus ja omaleimaisuus tulee huomioida</w:t>
      </w:r>
    </w:p>
    <w:p w:rsidR="00EA063C" w:rsidRPr="00EA063C" w:rsidRDefault="00EA063C" w:rsidP="00EA063C">
      <w:pPr>
        <w:pStyle w:val="Sisennettyleipteksti"/>
        <w:numPr>
          <w:ilvl w:val="0"/>
          <w:numId w:val="14"/>
        </w:numPr>
        <w:spacing w:after="0"/>
        <w:rPr>
          <w:rFonts w:cs="Arial"/>
        </w:rPr>
      </w:pPr>
      <w:r w:rsidRPr="00EA063C">
        <w:rPr>
          <w:rFonts w:cs="Arial"/>
        </w:rPr>
        <w:t>tiedottaminen tulee huomioida</w:t>
      </w:r>
    </w:p>
    <w:p w:rsidR="00EA063C" w:rsidRPr="00EA063C" w:rsidRDefault="00EA063C" w:rsidP="00EA063C">
      <w:pPr>
        <w:pStyle w:val="Sisennettyleipteksti"/>
        <w:numPr>
          <w:ilvl w:val="0"/>
          <w:numId w:val="14"/>
        </w:numPr>
        <w:spacing w:after="0"/>
        <w:rPr>
          <w:rFonts w:cs="Arial"/>
        </w:rPr>
      </w:pPr>
      <w:r w:rsidRPr="00EA063C">
        <w:rPr>
          <w:rFonts w:cs="Arial"/>
        </w:rPr>
        <w:t>työryhmä miettii ehdotuksen sekä kehittämispolun ja seurakuntaneuvosto päättää</w:t>
      </w:r>
    </w:p>
    <w:p w:rsidR="00EA063C" w:rsidRPr="00EA063C" w:rsidRDefault="00EA063C" w:rsidP="00EA063C">
      <w:pPr>
        <w:pStyle w:val="Sisennettyleipteksti"/>
        <w:numPr>
          <w:ilvl w:val="0"/>
          <w:numId w:val="14"/>
        </w:numPr>
        <w:spacing w:after="0"/>
        <w:rPr>
          <w:rFonts w:cs="Arial"/>
        </w:rPr>
      </w:pPr>
      <w:r w:rsidRPr="00EA063C">
        <w:rPr>
          <w:rFonts w:cs="Arial"/>
        </w:rPr>
        <w:t>mahdollisia ehdotuksia esitellään ja seurakuntalaisille annetaan tilaisuus ilmaista mielipiteitään iltatilaisuuksissa, joita järjestetään prosessin aikana</w:t>
      </w:r>
    </w:p>
    <w:p w:rsidR="00EA063C" w:rsidRPr="00EA063C" w:rsidRDefault="00EA063C" w:rsidP="00EA063C">
      <w:pPr>
        <w:pStyle w:val="Sisennettyleipteksti"/>
        <w:spacing w:after="0"/>
        <w:ind w:left="1800"/>
        <w:rPr>
          <w:rFonts w:cs="Arial"/>
        </w:rPr>
      </w:pPr>
    </w:p>
    <w:p w:rsidR="00EA063C" w:rsidRPr="00EA063C" w:rsidRDefault="00EA063C" w:rsidP="00636E7E">
      <w:pPr>
        <w:ind w:left="1304"/>
        <w:rPr>
          <w:rFonts w:cs="Arial"/>
        </w:rPr>
      </w:pPr>
      <w:r w:rsidRPr="00EA063C">
        <w:rPr>
          <w:rFonts w:cs="Arial"/>
        </w:rPr>
        <w:t>Työryhmän tuli lisäksi raportoida seurakuntaneuvostolle prosessin etenemisestä kevään kokouksissa.</w:t>
      </w:r>
    </w:p>
    <w:p w:rsidR="00EA063C" w:rsidRPr="00EA063C" w:rsidRDefault="00EA063C" w:rsidP="00EA063C">
      <w:pPr>
        <w:ind w:left="1304"/>
        <w:rPr>
          <w:rFonts w:cs="Arial"/>
          <w:i/>
          <w:u w:val="single"/>
        </w:rPr>
      </w:pPr>
      <w:r w:rsidRPr="00EA063C">
        <w:rPr>
          <w:rFonts w:cs="Arial"/>
          <w:i/>
          <w:u w:val="single"/>
        </w:rPr>
        <w:t>Työryhmän työskentely</w:t>
      </w:r>
    </w:p>
    <w:p w:rsidR="00EA063C" w:rsidRPr="00EA063C" w:rsidRDefault="00EA063C" w:rsidP="00EA063C">
      <w:pPr>
        <w:ind w:left="1304"/>
        <w:rPr>
          <w:rFonts w:cs="Arial"/>
        </w:rPr>
      </w:pPr>
      <w:r w:rsidRPr="00EA063C">
        <w:rPr>
          <w:rFonts w:cs="Arial"/>
        </w:rPr>
        <w:lastRenderedPageBreak/>
        <w:t xml:space="preserve">Työryhmä kokoontui yhteensä seitsemän kertaa kevään 2015 aikana (22.2., 1.3., 15.3., 18.3., 29.4. 5.5. ja 13.5.) ja työryhmän työskentelystä raportoitiin suullisesti 2.3., 7.4. ja 4.5. seurakuntaneuvoston kokouksissa. </w:t>
      </w:r>
    </w:p>
    <w:p w:rsidR="00EA063C" w:rsidRPr="00EA063C" w:rsidRDefault="00EA063C" w:rsidP="00EA063C">
      <w:pPr>
        <w:ind w:left="1304"/>
        <w:rPr>
          <w:rFonts w:cs="Arial"/>
        </w:rPr>
      </w:pPr>
      <w:r w:rsidRPr="00EA063C">
        <w:rPr>
          <w:rFonts w:cs="Arial"/>
        </w:rPr>
        <w:t>Työryhmä piti seuraavia näkökohtia työskentelynsä kannalta tärkeinä:</w:t>
      </w:r>
    </w:p>
    <w:p w:rsidR="00EA063C" w:rsidRPr="00EA063C" w:rsidRDefault="00EA063C" w:rsidP="00EA063C">
      <w:pPr>
        <w:pStyle w:val="Sisennettyleipteksti"/>
        <w:numPr>
          <w:ilvl w:val="0"/>
          <w:numId w:val="14"/>
        </w:numPr>
        <w:spacing w:after="0"/>
        <w:rPr>
          <w:rFonts w:cs="Arial"/>
        </w:rPr>
      </w:pPr>
      <w:r w:rsidRPr="00EA063C">
        <w:rPr>
          <w:rFonts w:cs="Arial"/>
        </w:rPr>
        <w:t>keskitytään sunnuntain messuihin</w:t>
      </w:r>
    </w:p>
    <w:p w:rsidR="00EA063C" w:rsidRPr="00EA063C" w:rsidRDefault="00EA063C" w:rsidP="00EA063C">
      <w:pPr>
        <w:pStyle w:val="Sisennettyleipteksti"/>
        <w:numPr>
          <w:ilvl w:val="0"/>
          <w:numId w:val="14"/>
        </w:numPr>
        <w:spacing w:after="0"/>
        <w:rPr>
          <w:rFonts w:cs="Arial"/>
        </w:rPr>
      </w:pPr>
      <w:r w:rsidRPr="00EA063C">
        <w:rPr>
          <w:rFonts w:cs="Arial"/>
        </w:rPr>
        <w:t>myös kasteille tulee jäädä sunnuntaisin tilaa</w:t>
      </w:r>
    </w:p>
    <w:p w:rsidR="00EA063C" w:rsidRPr="00EA063C" w:rsidRDefault="00EA063C" w:rsidP="00EA063C">
      <w:pPr>
        <w:pStyle w:val="Sisennettyleipteksti"/>
        <w:numPr>
          <w:ilvl w:val="0"/>
          <w:numId w:val="14"/>
        </w:numPr>
        <w:spacing w:after="0"/>
        <w:rPr>
          <w:rFonts w:cs="Arial"/>
        </w:rPr>
      </w:pPr>
      <w:r w:rsidRPr="00EA063C">
        <w:rPr>
          <w:rFonts w:cs="Arial"/>
        </w:rPr>
        <w:t>kirkkojen jo olemassa olevat jumalanpalvelusyhteisöt ovat tärkeitä</w:t>
      </w:r>
    </w:p>
    <w:p w:rsidR="00EA063C" w:rsidRPr="00EA063C" w:rsidRDefault="00EA063C" w:rsidP="00EA063C">
      <w:pPr>
        <w:pStyle w:val="Sisennettyleipteksti"/>
        <w:numPr>
          <w:ilvl w:val="0"/>
          <w:numId w:val="14"/>
        </w:numPr>
        <w:spacing w:after="0"/>
        <w:rPr>
          <w:rFonts w:cs="Arial"/>
        </w:rPr>
      </w:pPr>
      <w:r w:rsidRPr="00EA063C">
        <w:rPr>
          <w:rFonts w:cs="Arial"/>
        </w:rPr>
        <w:t>”perusmessu” (virret, urut ja liturgia) ei ole uhattuna</w:t>
      </w:r>
    </w:p>
    <w:p w:rsidR="00EA063C" w:rsidRPr="00EA063C" w:rsidRDefault="00EA063C" w:rsidP="00EA063C">
      <w:pPr>
        <w:pStyle w:val="Sisennettyleipteksti"/>
        <w:numPr>
          <w:ilvl w:val="0"/>
          <w:numId w:val="14"/>
        </w:numPr>
        <w:spacing w:after="0"/>
        <w:rPr>
          <w:rFonts w:cs="Arial"/>
        </w:rPr>
      </w:pPr>
      <w:r w:rsidRPr="00EA063C">
        <w:rPr>
          <w:rFonts w:cs="Arial"/>
        </w:rPr>
        <w:t>mahdollisuus erityismessuun tulee ottaa huomioon</w:t>
      </w:r>
    </w:p>
    <w:p w:rsidR="00EA063C" w:rsidRPr="00636E7E" w:rsidRDefault="00EA063C" w:rsidP="00636E7E">
      <w:pPr>
        <w:pStyle w:val="Sisennettyleipteksti"/>
        <w:numPr>
          <w:ilvl w:val="0"/>
          <w:numId w:val="14"/>
        </w:numPr>
        <w:spacing w:after="0"/>
        <w:rPr>
          <w:rFonts w:cs="Arial"/>
        </w:rPr>
      </w:pPr>
      <w:r w:rsidRPr="00EA063C">
        <w:rPr>
          <w:rFonts w:cs="Arial"/>
        </w:rPr>
        <w:t>ei päällekkäisiä messuja omissa kirkoissamme</w:t>
      </w:r>
    </w:p>
    <w:p w:rsidR="00EA063C" w:rsidRPr="00EA063C" w:rsidRDefault="00EA063C" w:rsidP="00EA063C">
      <w:pPr>
        <w:ind w:left="1304"/>
        <w:rPr>
          <w:rFonts w:cs="Arial"/>
        </w:rPr>
      </w:pPr>
      <w:r w:rsidRPr="00EA063C">
        <w:rPr>
          <w:rFonts w:cs="Arial"/>
        </w:rPr>
        <w:t>Jotta työryhmä saisi tiedokseen seurakuntalaisten toiveet ja tarpeet, se loi seuraavat työkalut käyttöönsä:</w:t>
      </w:r>
    </w:p>
    <w:p w:rsidR="00EA063C" w:rsidRPr="00EA063C" w:rsidRDefault="00EA063C" w:rsidP="00EA063C">
      <w:pPr>
        <w:pStyle w:val="Luettelokappale"/>
        <w:numPr>
          <w:ilvl w:val="0"/>
          <w:numId w:val="15"/>
        </w:numPr>
        <w:rPr>
          <w:rFonts w:ascii="Arial" w:hAnsi="Arial" w:cs="Arial"/>
        </w:rPr>
      </w:pPr>
      <w:r w:rsidRPr="00EA063C">
        <w:rPr>
          <w:rFonts w:ascii="Arial" w:hAnsi="Arial" w:cs="Arial"/>
        </w:rPr>
        <w:t>Kaksiosainen lomakekysely, jossa toisella lomakkeella kartoitettiin toiveet sekä messun alkamisajasta että sisällöstä ja toisella lomakkeella kysyttiin halukkuutta osallistua messun suunnitteluun ja toteutukseen.   Kyselylomakkeita jaettiin palmusunnuntaista 29.3. lähtien kolmen viikon ajan.  Kyselyyn saattoi vastata myös seurakunnan nettisivujen kautta.</w:t>
      </w:r>
    </w:p>
    <w:p w:rsidR="00EA063C" w:rsidRPr="00EA063C" w:rsidRDefault="00EA063C" w:rsidP="00EA063C">
      <w:pPr>
        <w:pStyle w:val="Luettelokappale"/>
        <w:ind w:left="1664"/>
        <w:rPr>
          <w:rFonts w:ascii="Arial" w:hAnsi="Arial" w:cs="Arial"/>
        </w:rPr>
      </w:pPr>
    </w:p>
    <w:p w:rsidR="00EA063C" w:rsidRPr="00EA063C" w:rsidRDefault="00EA063C" w:rsidP="00EA063C">
      <w:pPr>
        <w:pStyle w:val="Luettelokappale"/>
        <w:numPr>
          <w:ilvl w:val="0"/>
          <w:numId w:val="15"/>
        </w:numPr>
        <w:rPr>
          <w:rFonts w:ascii="Arial" w:hAnsi="Arial" w:cs="Arial"/>
        </w:rPr>
      </w:pPr>
      <w:r w:rsidRPr="00EA063C">
        <w:rPr>
          <w:rFonts w:ascii="Arial" w:hAnsi="Arial" w:cs="Arial"/>
        </w:rPr>
        <w:t>Seurakunnan netti- ja Facebook -sivuilla sekä Haagan ilmoitustaululla (haagalaisten Facebook –</w:t>
      </w:r>
      <w:r w:rsidR="00831664">
        <w:rPr>
          <w:rFonts w:ascii="Arial" w:hAnsi="Arial" w:cs="Arial"/>
        </w:rPr>
        <w:t xml:space="preserve"> </w:t>
      </w:r>
      <w:r w:rsidRPr="00EA063C">
        <w:rPr>
          <w:rFonts w:ascii="Arial" w:hAnsi="Arial" w:cs="Arial"/>
        </w:rPr>
        <w:t>sivu) käytiin asiasta keskustelua ja tiedotettiin kyselystä, johon saattoi vastata sähköisesti.</w:t>
      </w:r>
    </w:p>
    <w:p w:rsidR="00EA063C" w:rsidRPr="00EA063C" w:rsidRDefault="00EA063C" w:rsidP="00EA063C">
      <w:pPr>
        <w:spacing w:after="0"/>
        <w:rPr>
          <w:rFonts w:cs="Arial"/>
        </w:rPr>
      </w:pPr>
    </w:p>
    <w:p w:rsidR="00EA063C" w:rsidRPr="00EA063C" w:rsidRDefault="00EA063C" w:rsidP="00EA063C">
      <w:pPr>
        <w:pStyle w:val="Luettelokappale"/>
        <w:numPr>
          <w:ilvl w:val="0"/>
          <w:numId w:val="15"/>
        </w:numPr>
        <w:rPr>
          <w:rFonts w:ascii="Arial" w:hAnsi="Arial" w:cs="Arial"/>
        </w:rPr>
      </w:pPr>
      <w:r w:rsidRPr="00EA063C">
        <w:rPr>
          <w:rFonts w:ascii="Arial" w:hAnsi="Arial" w:cs="Arial"/>
        </w:rPr>
        <w:t>Keskustelutilaisuudet, jotka nimettiin ”Tarvitsemme sinua! Kerro, millaiseen messuun sinä tulisit” järjestettiin ke 15.3. klo 18 Huopalahden kirkolla sekä su 19.3. klo 14 Hakavuoren kirkon messun jälkeen.</w:t>
      </w:r>
    </w:p>
    <w:p w:rsidR="00EA063C" w:rsidRPr="00EA063C" w:rsidRDefault="00EA063C" w:rsidP="00EA063C">
      <w:pPr>
        <w:pStyle w:val="Luettelokappale"/>
        <w:rPr>
          <w:rFonts w:ascii="Arial" w:hAnsi="Arial" w:cs="Arial"/>
        </w:rPr>
      </w:pPr>
    </w:p>
    <w:p w:rsidR="00EA063C" w:rsidRPr="00EA063C" w:rsidRDefault="00EA063C" w:rsidP="00EA063C">
      <w:pPr>
        <w:pStyle w:val="Luettelokappale"/>
        <w:numPr>
          <w:ilvl w:val="0"/>
          <w:numId w:val="15"/>
        </w:numPr>
        <w:rPr>
          <w:rFonts w:ascii="Arial" w:hAnsi="Arial" w:cs="Arial"/>
        </w:rPr>
      </w:pPr>
      <w:r w:rsidRPr="00EA063C">
        <w:rPr>
          <w:rFonts w:ascii="Arial" w:hAnsi="Arial" w:cs="Arial"/>
        </w:rPr>
        <w:t>Kaikista edellisistä kohdista tiedotettiin 1.4. julkaistussa Haagalaisessa. Myös seurakunnan nettisivuilla ja ilmoitustauluilla olivat vastaavat tiedot näkyvillä.</w:t>
      </w:r>
    </w:p>
    <w:p w:rsidR="00EA063C" w:rsidRPr="00EA063C" w:rsidRDefault="00EA063C" w:rsidP="00EA063C">
      <w:pPr>
        <w:ind w:left="1304"/>
        <w:rPr>
          <w:rFonts w:cs="Arial"/>
        </w:rPr>
      </w:pPr>
      <w:r w:rsidRPr="00EA063C">
        <w:rPr>
          <w:rFonts w:cs="Arial"/>
        </w:rPr>
        <w:t xml:space="preserve">Työskentelynsä pohjaksi työryhmä listasi sekä Hakavuoren että Huopalahden kirkkojen vahvuudet.  Tätä taulukkoa täydennettiin keskustelutilaisuuksissa ja täydennetty taulukko on liitteenä </w:t>
      </w:r>
      <w:r w:rsidRPr="00EA063C">
        <w:rPr>
          <w:rFonts w:cs="Arial"/>
          <w:iCs/>
        </w:rPr>
        <w:t>(lii</w:t>
      </w:r>
      <w:r w:rsidR="0044011E">
        <w:rPr>
          <w:rFonts w:cs="Arial"/>
        </w:rPr>
        <w:t>te 5</w:t>
      </w:r>
      <w:r w:rsidRPr="00EA063C">
        <w:rPr>
          <w:rFonts w:cs="Arial"/>
        </w:rPr>
        <w:t>).</w:t>
      </w:r>
    </w:p>
    <w:p w:rsidR="00EA063C" w:rsidRPr="00EA063C" w:rsidRDefault="00EA063C" w:rsidP="00EA063C">
      <w:pPr>
        <w:ind w:left="1304"/>
        <w:rPr>
          <w:rFonts w:cs="Arial"/>
        </w:rPr>
      </w:pPr>
      <w:r w:rsidRPr="00EA063C">
        <w:rPr>
          <w:rFonts w:cs="Arial"/>
        </w:rPr>
        <w:t>Työryhmä haarukoi vaihtoehtoisia messuaikoja molempiin seurakunnan kirkkoihin.  Vaihtoehtoja mietittäessä tärkeä muuttuja oli se, että messujen lisäksi kirkkoon tulee mahtua yksi kaste kahveineen pyhäpäivisin, sillä molemmat kirkot ovat suosittuja kastekirkkoja. Työryhmän laatimia vaihtoehtoisia messuaikoja saattoivat seurakuntalaiset kommentoida 15.3. ja 19.3. järjestetyissä keskustelutilaisuuksissa. Vai</w:t>
      </w:r>
      <w:r w:rsidR="0044011E">
        <w:rPr>
          <w:rFonts w:cs="Arial"/>
        </w:rPr>
        <w:t>htoehdot ovat liitteenä (liite 6</w:t>
      </w:r>
      <w:r w:rsidRPr="00EA063C">
        <w:rPr>
          <w:rFonts w:cs="Arial"/>
        </w:rPr>
        <w:t>).</w:t>
      </w:r>
    </w:p>
    <w:p w:rsidR="00EA063C" w:rsidRPr="00636E7E" w:rsidRDefault="00EA063C" w:rsidP="00636E7E">
      <w:pPr>
        <w:ind w:left="1304"/>
        <w:rPr>
          <w:rFonts w:cs="Arial"/>
        </w:rPr>
      </w:pPr>
      <w:r w:rsidRPr="00EA063C">
        <w:rPr>
          <w:rFonts w:cs="Arial"/>
        </w:rPr>
        <w:t>Kyselylomakkeita palautettiin 147 kappaletta ja netissä kyselyyn vastasi 17 henkilöä. Messun avustajatehtäviin ilmoittautui 23 henkilöä. Palautetta kerättiin messujen yhteydessä sekä erilaisissa piireissä ja ryhmissä kuten isoskoulutuksessa, Kello viiden teellä ja perhekerhoissa.  Palautelaatikot olivat molemmilla kirkoilla kolmen viikon ajan. Nettikysely oli seurakunnan kotisivuilla vastaavan ajan. Lomakkeiden kautta saatu palaute kirjattiin yksityiskohtaisesti ylös ja palautte</w:t>
      </w:r>
      <w:r w:rsidR="00783167">
        <w:rPr>
          <w:rFonts w:cs="Arial"/>
        </w:rPr>
        <w:t>e</w:t>
      </w:r>
      <w:r w:rsidR="0044011E">
        <w:rPr>
          <w:rFonts w:cs="Arial"/>
        </w:rPr>
        <w:t>sta tehtiin myös kooste (liite 7</w:t>
      </w:r>
      <w:r w:rsidRPr="00EA063C">
        <w:rPr>
          <w:rFonts w:cs="Arial"/>
        </w:rPr>
        <w:t xml:space="preserve">).  Tarkoitus </w:t>
      </w:r>
      <w:r w:rsidRPr="00EA063C">
        <w:rPr>
          <w:rFonts w:cs="Arial"/>
        </w:rPr>
        <w:lastRenderedPageBreak/>
        <w:t>on, että syksyn alkaessa Haagan seurakunnan messuja kehitetään saadun palautteen perusteella yhdessä seurakuntalaisten kanssa.</w:t>
      </w:r>
    </w:p>
    <w:p w:rsidR="00EA063C" w:rsidRPr="00EA063C" w:rsidRDefault="00EA063C" w:rsidP="00EA063C">
      <w:pPr>
        <w:ind w:left="1304"/>
        <w:rPr>
          <w:rFonts w:cs="Arial"/>
          <w:i/>
          <w:u w:val="single"/>
        </w:rPr>
      </w:pPr>
      <w:r w:rsidRPr="00EA063C">
        <w:rPr>
          <w:rFonts w:cs="Arial"/>
          <w:i/>
          <w:u w:val="single"/>
        </w:rPr>
        <w:t>Päätösehdotuksen perustelu</w:t>
      </w:r>
    </w:p>
    <w:p w:rsidR="00EA063C" w:rsidRPr="00EA063C" w:rsidRDefault="00EA063C" w:rsidP="00EA063C">
      <w:pPr>
        <w:ind w:left="1304"/>
        <w:rPr>
          <w:rStyle w:val="ErottuvalainausChar"/>
          <w:i w:val="0"/>
          <w:color w:val="auto"/>
        </w:rPr>
      </w:pPr>
      <w:r w:rsidRPr="00EA063C">
        <w:rPr>
          <w:rStyle w:val="ErottuvalainausChar"/>
          <w:i w:val="0"/>
          <w:color w:val="auto"/>
        </w:rPr>
        <w:t>Saadun palautteen perusteella oli selvää, että pääosa sekä Huopalahden että Hakavuoren messuissa nykyisin käyvistä seurakuntalaisista toivoi messun alkavan klo 10</w:t>
      </w:r>
      <w:r w:rsidR="00783167">
        <w:rPr>
          <w:rStyle w:val="ErottuvalainausChar"/>
          <w:i w:val="0"/>
          <w:color w:val="auto"/>
        </w:rPr>
        <w:t xml:space="preserve"> (tämä kävi ilmi myös jo syksyllä 2014 seurakuntavaalien yhteydessä </w:t>
      </w:r>
      <w:r w:rsidR="0044011E">
        <w:rPr>
          <w:rStyle w:val="ErottuvalainausChar"/>
          <w:i w:val="0"/>
          <w:color w:val="auto"/>
        </w:rPr>
        <w:t>järjestetyssä kyselyssä, liite 8</w:t>
      </w:r>
      <w:r w:rsidR="00783167">
        <w:rPr>
          <w:rStyle w:val="ErottuvalainausChar"/>
          <w:i w:val="0"/>
          <w:color w:val="auto"/>
        </w:rPr>
        <w:t>)</w:t>
      </w:r>
      <w:r w:rsidRPr="00EA063C">
        <w:rPr>
          <w:rStyle w:val="ErottuvalainausChar"/>
          <w:i w:val="0"/>
          <w:color w:val="auto"/>
        </w:rPr>
        <w:t xml:space="preserve">. Siksi on myös selvää, että on työryhmän lopputulos mikä tahansa, on se pettymys osalle seurakuntalaisia. Järkevää ei kuitenkaan ole pitää samassa seurakunnassa kahta messua samaan aikaan, </w:t>
      </w:r>
      <w:r>
        <w:rPr>
          <w:rStyle w:val="ErottuvalainausChar"/>
          <w:i w:val="0"/>
          <w:color w:val="auto"/>
        </w:rPr>
        <w:t>jos on mahdollisuus</w:t>
      </w:r>
      <w:r w:rsidRPr="00EA063C">
        <w:rPr>
          <w:rStyle w:val="ErottuvalainausChar"/>
          <w:i w:val="0"/>
          <w:color w:val="auto"/>
        </w:rPr>
        <w:t xml:space="preserve"> tarjota vaihtoehtoja seurakuntalaisille. </w:t>
      </w:r>
      <w:r w:rsidR="00783167">
        <w:rPr>
          <w:rStyle w:val="ErottuvalainausChar"/>
          <w:i w:val="0"/>
          <w:color w:val="auto"/>
        </w:rPr>
        <w:t xml:space="preserve">Päällekkäiset messuajat ovat myös huono vaihtoehto vähenevien työntekijäresurssien vuoksi. </w:t>
      </w:r>
    </w:p>
    <w:p w:rsidR="00EA063C" w:rsidRPr="00EA063C" w:rsidRDefault="00EA063C" w:rsidP="00EA063C">
      <w:pPr>
        <w:ind w:left="1304"/>
        <w:rPr>
          <w:rStyle w:val="ErottuvalainausChar"/>
          <w:i w:val="0"/>
          <w:color w:val="auto"/>
        </w:rPr>
      </w:pPr>
      <w:r w:rsidRPr="00EA063C">
        <w:rPr>
          <w:rStyle w:val="ErottuvalainausChar"/>
          <w:i w:val="0"/>
          <w:color w:val="auto"/>
        </w:rPr>
        <w:t xml:space="preserve">Myös klo 12 messua toivottiin. Myöhäisempää ajankohtaa perusteltiin kyselyn vastauksissa mm. rauhallisella aamiaisella ja lehden luvulla, yhtenäiskulttuurin aika on ohi (enää ei nousta aamulypsylle), sopiva kellonaika huonosti nukkuneelle (mm. vuorotyöläinen tai vuorokausirytmi omanlainen).  Myös lapsiperheelle tämä aika suo rauhaisan aamun ja ruuan voi laittaa uuniin muhimaan messun ajaksi – näin kommentoi äiti lapsineen kirkkokahvilla.  </w:t>
      </w:r>
    </w:p>
    <w:p w:rsidR="00EA063C" w:rsidRPr="00EA063C" w:rsidRDefault="00EA063C" w:rsidP="00EA063C">
      <w:pPr>
        <w:ind w:left="1304"/>
        <w:rPr>
          <w:rStyle w:val="ErottuvalainausChar"/>
          <w:i w:val="0"/>
          <w:color w:val="auto"/>
        </w:rPr>
      </w:pPr>
      <w:r w:rsidRPr="00EA063C">
        <w:rPr>
          <w:rStyle w:val="ErottuvalainausChar"/>
          <w:i w:val="0"/>
          <w:color w:val="auto"/>
        </w:rPr>
        <w:t>Työryhmä totesi sekä klo 10 että klo 12 messujen olevan seurakunnan perusmessuja, joiden alkamisajat vain ovat erilaiset.  Näin ollen ajatus pää- tai sivukirkosta ei ollut relevantti.</w:t>
      </w:r>
      <w:r w:rsidR="00885CBB">
        <w:rPr>
          <w:rStyle w:val="ErottuvalainausChar"/>
          <w:i w:val="0"/>
          <w:color w:val="auto"/>
        </w:rPr>
        <w:t xml:space="preserve"> Tärkeää on myös, että messuaika kirkossa pysyisi samana pyhästä toiseen, eikä vaihtele kirkkovuoden kierrossa. Näin harvemminkin kirkossa käyvä tietää tulla messuun oikeaan aikaan.</w:t>
      </w:r>
    </w:p>
    <w:p w:rsidR="00EA063C" w:rsidRPr="00EA063C" w:rsidRDefault="00EA063C" w:rsidP="00EA063C">
      <w:pPr>
        <w:ind w:left="1304"/>
        <w:rPr>
          <w:rStyle w:val="ErottuvalainausChar"/>
          <w:i w:val="0"/>
          <w:color w:val="auto"/>
        </w:rPr>
      </w:pPr>
      <w:r w:rsidRPr="00EA063C">
        <w:rPr>
          <w:rStyle w:val="ErottuvalainausChar"/>
          <w:i w:val="0"/>
          <w:color w:val="auto"/>
        </w:rPr>
        <w:t>Työryhmä päätyi vaihtoehtoisista messuajoista vaihtoehtoon nro 3, jossa toisessa kirkossa on messu klo 12 ja toisessa messu klo 10 sekä erityismessu klo 17.  Näin molempiin kirkkoihin mahtuu sunnuntaisin myös kaste juhlineen messun lisäksi. Erityismessu ei toteutuisi ainakaan tässä vaiheessa viikoittain, mutta sen toteuttamiselle tulee jättää mahdollisuus.  Messukyselyyn vastasi vain 1% seurakuntalaisista, joten hyvinkin monenlaisia erityismessutarpeita saattaa nousta kyselyyn vastaamattomien seurakuntalaisten joukosta ja optio erityismessulle tulee säilyttää.</w:t>
      </w:r>
    </w:p>
    <w:p w:rsidR="00EA063C" w:rsidRPr="00EA063C" w:rsidRDefault="00EA063C" w:rsidP="00EA063C">
      <w:pPr>
        <w:ind w:left="1304"/>
        <w:rPr>
          <w:rStyle w:val="ErottuvalainausChar"/>
          <w:i w:val="0"/>
          <w:color w:val="auto"/>
        </w:rPr>
      </w:pPr>
      <w:r w:rsidRPr="00EA063C">
        <w:rPr>
          <w:rStyle w:val="ErottuvalainausChar"/>
          <w:i w:val="0"/>
          <w:color w:val="auto"/>
        </w:rPr>
        <w:t xml:space="preserve">Erityismessun toteuttamiseen soveltuu paremmin Huopalahden kirkko, koska se on kirkkosalin osalta mukautettavissa kulloistenkin tarpeiden mukaisesti. Huopalahdessa on myös helpompi toteuttaa klo 10 perhemessut (noin 2krt/kausi), koska kirkkosali on muunneltavissa (mm. halimaja) ja pienemmät lapset näkevät paremmin, kun alttari/kuorialue on lähempänä.  Näihin klo 10 perhemessuihin kutsutaan niitä perheitä, joiden lapsen nukkuvat päiväunet. </w:t>
      </w:r>
    </w:p>
    <w:p w:rsidR="00EA063C" w:rsidRPr="00EA063C" w:rsidRDefault="00EA063C" w:rsidP="00EA063C">
      <w:pPr>
        <w:ind w:left="1304"/>
        <w:rPr>
          <w:rStyle w:val="ErottuvalainausChar"/>
          <w:i w:val="0"/>
          <w:color w:val="auto"/>
        </w:rPr>
      </w:pPr>
      <w:r w:rsidRPr="00EA063C">
        <w:rPr>
          <w:rStyle w:val="ErottuvalainausChar"/>
          <w:i w:val="0"/>
          <w:color w:val="auto"/>
        </w:rPr>
        <w:t>Hakavuoren kirkon klo 12 messussa toimii hyvin pyhäkoulu, sillä kirkkokiinteistössä on loistavat lapsityön tilat alakerrassa.  Pyhäkouluun tulevat useimmiten lapset, jotka eivät enää nuku päiväunia.  Näille lapsiperheille klo 12 aika suo rauhallisemman aamun. Hakavuoressa on myös klo 12 hyvä pitää seurakunnan konfirmaatiomessut, joihin väki tulee kauempaa ja joihin nuorten tulee valmistautua pari tuntia aikaisemmin. Myös kirkkosali ja alttarikaide ovat sopivan tilavat konfirmaation tarpeisiin.</w:t>
      </w:r>
    </w:p>
    <w:p w:rsidR="00EA063C" w:rsidRPr="00EA063C" w:rsidRDefault="00EA063C" w:rsidP="00EA063C">
      <w:pPr>
        <w:ind w:left="1304"/>
        <w:rPr>
          <w:rStyle w:val="ErottuvalainausChar"/>
          <w:i w:val="0"/>
          <w:color w:val="auto"/>
        </w:rPr>
      </w:pPr>
      <w:r w:rsidRPr="00EA063C">
        <w:rPr>
          <w:rStyle w:val="ErottuvalainausChar"/>
          <w:i w:val="0"/>
          <w:iCs w:val="0"/>
          <w:color w:val="auto"/>
        </w:rPr>
        <w:lastRenderedPageBreak/>
        <w:t>Työryhmä otti kantaa myös hiljaisempien pyhien jumalanpalvelusten viettämiseen.  Niiden viettäminen vain yhdessä kirkossa kokoaisi seurakunnan samaan kirkkoon sen sijaan että kummassakin kirkossa vietettäisiin erillinen, pienen joukon jumalanpalvelus. Työryhmä esittää, että nämä pyhät vietettäisiin Hak</w:t>
      </w:r>
      <w:r w:rsidR="0044011E">
        <w:rPr>
          <w:rStyle w:val="ErottuvalainausChar"/>
          <w:i w:val="0"/>
          <w:iCs w:val="0"/>
          <w:color w:val="auto"/>
        </w:rPr>
        <w:t>avuoren kirkossa klo 12 (liite 9</w:t>
      </w:r>
      <w:r w:rsidRPr="00EA063C">
        <w:rPr>
          <w:rStyle w:val="ErottuvalainausChar"/>
          <w:i w:val="0"/>
          <w:iCs w:val="0"/>
          <w:color w:val="auto"/>
        </w:rPr>
        <w:t>).</w:t>
      </w:r>
      <w:r w:rsidR="00885CBB">
        <w:rPr>
          <w:rStyle w:val="ErottuvalainausChar"/>
          <w:i w:val="0"/>
          <w:iCs w:val="0"/>
          <w:color w:val="auto"/>
        </w:rPr>
        <w:t xml:space="preserve"> </w:t>
      </w:r>
    </w:p>
    <w:p w:rsidR="00EA063C" w:rsidRPr="00EA063C" w:rsidRDefault="00EA063C" w:rsidP="00EA063C">
      <w:pPr>
        <w:ind w:left="1304" w:hanging="1304"/>
        <w:rPr>
          <w:rFonts w:cs="Arial"/>
        </w:rPr>
      </w:pPr>
      <w:r w:rsidRPr="00EA063C">
        <w:rPr>
          <w:rFonts w:cs="Arial"/>
        </w:rPr>
        <w:t>Esitys:</w:t>
      </w:r>
      <w:r w:rsidRPr="00EA063C">
        <w:rPr>
          <w:rFonts w:cs="Arial"/>
        </w:rPr>
        <w:tab/>
      </w:r>
      <w:r>
        <w:rPr>
          <w:rFonts w:cs="Arial"/>
        </w:rPr>
        <w:tab/>
      </w:r>
      <w:r w:rsidRPr="00EA063C">
        <w:rPr>
          <w:rFonts w:cs="Arial"/>
        </w:rPr>
        <w:t xml:space="preserve">Seurakuntaneuvosto päättää, että Haagan seurakunnan sunnuntain messut pidetään seuraavasti: </w:t>
      </w:r>
    </w:p>
    <w:p w:rsidR="00EA063C" w:rsidRPr="00EA063C" w:rsidRDefault="00EA063C" w:rsidP="00EA063C">
      <w:pPr>
        <w:spacing w:before="0" w:after="0"/>
        <w:ind w:left="1304" w:hanging="1304"/>
        <w:rPr>
          <w:rFonts w:cs="Arial"/>
        </w:rPr>
      </w:pPr>
      <w:r w:rsidRPr="00EA063C">
        <w:rPr>
          <w:rFonts w:cs="Arial"/>
        </w:rPr>
        <w:tab/>
      </w:r>
      <w:r>
        <w:rPr>
          <w:rFonts w:cs="Arial"/>
        </w:rPr>
        <w:tab/>
      </w:r>
      <w:r w:rsidRPr="00EA063C">
        <w:rPr>
          <w:rFonts w:cs="Arial"/>
        </w:rPr>
        <w:t>Hakavuoren kirkko messu klo 12</w:t>
      </w:r>
    </w:p>
    <w:p w:rsidR="00EA063C" w:rsidRPr="00EA063C" w:rsidRDefault="00EA063C" w:rsidP="00EA063C">
      <w:pPr>
        <w:spacing w:before="0" w:after="0"/>
        <w:ind w:left="1304" w:hanging="1304"/>
        <w:rPr>
          <w:rFonts w:cs="Arial"/>
        </w:rPr>
      </w:pPr>
      <w:r w:rsidRPr="00EA063C">
        <w:rPr>
          <w:rFonts w:cs="Arial"/>
        </w:rPr>
        <w:tab/>
      </w:r>
      <w:r>
        <w:rPr>
          <w:rFonts w:cs="Arial"/>
        </w:rPr>
        <w:tab/>
      </w:r>
      <w:r w:rsidRPr="00EA063C">
        <w:rPr>
          <w:rFonts w:cs="Arial"/>
        </w:rPr>
        <w:t>Huopalahden kirkko messu klo 10 ja erityismessu klo 17 (ei viikoittain)</w:t>
      </w:r>
    </w:p>
    <w:p w:rsidR="00EA063C" w:rsidRPr="00EA063C" w:rsidRDefault="00EA063C" w:rsidP="00EA063C">
      <w:pPr>
        <w:spacing w:before="0" w:after="0"/>
        <w:ind w:left="1304" w:hanging="1304"/>
        <w:rPr>
          <w:rStyle w:val="Voimakaskorostus"/>
          <w:rFonts w:cs="Arial"/>
          <w:i w:val="0"/>
          <w:iCs w:val="0"/>
          <w:color w:val="auto"/>
        </w:rPr>
      </w:pPr>
      <w:r w:rsidRPr="00EA063C">
        <w:rPr>
          <w:rFonts w:cs="Arial"/>
        </w:rPr>
        <w:tab/>
      </w:r>
      <w:r>
        <w:rPr>
          <w:rFonts w:cs="Arial"/>
        </w:rPr>
        <w:tab/>
      </w:r>
      <w:r w:rsidRPr="00EA063C">
        <w:rPr>
          <w:rFonts w:cs="Arial"/>
        </w:rPr>
        <w:t>Erityispyhät ja hiljais</w:t>
      </w:r>
      <w:r w:rsidR="0044011E">
        <w:rPr>
          <w:rFonts w:cs="Arial"/>
        </w:rPr>
        <w:t>emmat pyhät vietetään liitteen 9</w:t>
      </w:r>
      <w:r w:rsidRPr="00EA063C">
        <w:rPr>
          <w:rFonts w:cs="Arial"/>
        </w:rPr>
        <w:t xml:space="preserve"> mukaisesti</w:t>
      </w:r>
    </w:p>
    <w:p w:rsidR="00EA063C" w:rsidRPr="00EA063C" w:rsidRDefault="00EA063C" w:rsidP="00EA063C">
      <w:pPr>
        <w:ind w:left="2608" w:hanging="1304"/>
        <w:rPr>
          <w:rFonts w:cs="Arial"/>
        </w:rPr>
      </w:pPr>
      <w:r w:rsidRPr="00EA063C">
        <w:rPr>
          <w:rFonts w:cs="Arial"/>
        </w:rPr>
        <w:t>Päätöksessä on otettu lapsiasiainvaikutus huomioon seuraavasti:</w:t>
      </w:r>
    </w:p>
    <w:p w:rsidR="00EA063C" w:rsidRPr="00EA063C" w:rsidRDefault="00EA063C" w:rsidP="00EA063C">
      <w:pPr>
        <w:pStyle w:val="Sisennettyleipteksti"/>
        <w:numPr>
          <w:ilvl w:val="0"/>
          <w:numId w:val="14"/>
        </w:numPr>
        <w:spacing w:after="0"/>
        <w:rPr>
          <w:rFonts w:cs="Arial"/>
        </w:rPr>
      </w:pPr>
      <w:r w:rsidRPr="00EA063C">
        <w:rPr>
          <w:rFonts w:cs="Arial"/>
        </w:rPr>
        <w:t>Huopalahdessa perhemessut klo 10 pari kertaa kaudessa (päiväuniaika huomioitu, pieni lapsi näkee lähempää)</w:t>
      </w:r>
    </w:p>
    <w:p w:rsidR="00EA063C" w:rsidRPr="00EA063C" w:rsidRDefault="00EA063C" w:rsidP="00EA063C">
      <w:pPr>
        <w:pStyle w:val="Sisennettyleipteksti"/>
        <w:numPr>
          <w:ilvl w:val="0"/>
          <w:numId w:val="14"/>
        </w:numPr>
        <w:spacing w:after="0"/>
        <w:rPr>
          <w:rFonts w:cs="Arial"/>
        </w:rPr>
      </w:pPr>
      <w:r w:rsidRPr="00EA063C">
        <w:rPr>
          <w:rFonts w:cs="Arial"/>
        </w:rPr>
        <w:t>Hakavuoressa pyhäkoulu klo 12 joka sunnuntai (hyvät pyhäkoulutilat</w:t>
      </w:r>
      <w:r w:rsidR="002E22C2">
        <w:rPr>
          <w:rFonts w:cs="Arial"/>
        </w:rPr>
        <w:t>, rauhallinen aamuaika perheen kanssa</w:t>
      </w:r>
      <w:r w:rsidRPr="00EA063C">
        <w:rPr>
          <w:rFonts w:cs="Arial"/>
        </w:rPr>
        <w:t>)</w:t>
      </w:r>
    </w:p>
    <w:p w:rsidR="00EA063C" w:rsidRPr="00EA063C" w:rsidRDefault="00EA063C" w:rsidP="00EA063C">
      <w:pPr>
        <w:pStyle w:val="Sisennettyleipteksti"/>
        <w:numPr>
          <w:ilvl w:val="0"/>
          <w:numId w:val="14"/>
        </w:numPr>
        <w:spacing w:after="0"/>
        <w:rPr>
          <w:rFonts w:cs="Arial"/>
        </w:rPr>
      </w:pPr>
      <w:r w:rsidRPr="00EA063C">
        <w:rPr>
          <w:rFonts w:cs="Arial"/>
        </w:rPr>
        <w:t>Hakavuoressa konfirmaatiomessut klo 12 (nuoret ehtivät valmistautua, suku ehtii kauempaakin paikalle</w:t>
      </w:r>
      <w:r>
        <w:rPr>
          <w:rFonts w:cs="Arial"/>
        </w:rPr>
        <w:t>, kirkkosali ja alttari riittävän suuret</w:t>
      </w:r>
      <w:r w:rsidRPr="00EA063C">
        <w:rPr>
          <w:rFonts w:cs="Arial"/>
        </w:rPr>
        <w:t>)</w:t>
      </w:r>
    </w:p>
    <w:p w:rsidR="003D3CD1" w:rsidRDefault="003D3CD1" w:rsidP="008251C3">
      <w:pPr>
        <w:pStyle w:val="Sisennettyleipteksti"/>
        <w:ind w:left="1440" w:hanging="1440"/>
        <w:rPr>
          <w:rFonts w:cs="Arial"/>
        </w:rPr>
      </w:pPr>
    </w:p>
    <w:p w:rsidR="00C16E6E" w:rsidRDefault="003D3CD1" w:rsidP="008251C3">
      <w:pPr>
        <w:pStyle w:val="Sisennettyleipteksti"/>
        <w:ind w:left="1440" w:hanging="1440"/>
        <w:rPr>
          <w:rFonts w:cs="Arial"/>
        </w:rPr>
      </w:pPr>
      <w:r>
        <w:rPr>
          <w:rFonts w:cs="Arial"/>
        </w:rPr>
        <w:t>Käsittely:</w:t>
      </w:r>
      <w:r w:rsidR="00183D47">
        <w:rPr>
          <w:rFonts w:cs="Arial"/>
        </w:rPr>
        <w:tab/>
        <w:t>Puheenvuoroja käytettiin runsaasti.</w:t>
      </w:r>
    </w:p>
    <w:p w:rsidR="003D3CD1" w:rsidRPr="00782D75" w:rsidRDefault="00C16E6E" w:rsidP="00782D75">
      <w:pPr>
        <w:pStyle w:val="Sisennettyleipteksti"/>
        <w:numPr>
          <w:ilvl w:val="0"/>
          <w:numId w:val="14"/>
        </w:numPr>
        <w:rPr>
          <w:rFonts w:cs="Arial"/>
        </w:rPr>
      </w:pPr>
      <w:r>
        <w:rPr>
          <w:rFonts w:cs="Arial"/>
        </w:rPr>
        <w:t>kiitos työryhmälle hyvin tehdystä työstä</w:t>
      </w:r>
    </w:p>
    <w:p w:rsidR="00C16E6E" w:rsidRDefault="00C16E6E" w:rsidP="00C16E6E">
      <w:pPr>
        <w:pStyle w:val="Sisennettyleipteksti"/>
        <w:numPr>
          <w:ilvl w:val="0"/>
          <w:numId w:val="14"/>
        </w:numPr>
        <w:rPr>
          <w:rFonts w:cs="Arial"/>
        </w:rPr>
      </w:pPr>
      <w:r>
        <w:rPr>
          <w:rFonts w:cs="Arial"/>
        </w:rPr>
        <w:t>pieni joukko ilmaissut mielipiteensä</w:t>
      </w:r>
    </w:p>
    <w:p w:rsidR="00782D75" w:rsidRDefault="00782D75" w:rsidP="00C16E6E">
      <w:pPr>
        <w:pStyle w:val="Sisennettyleipteksti"/>
        <w:numPr>
          <w:ilvl w:val="0"/>
          <w:numId w:val="14"/>
        </w:numPr>
        <w:rPr>
          <w:rFonts w:cs="Arial"/>
        </w:rPr>
      </w:pPr>
      <w:r>
        <w:rPr>
          <w:rFonts w:cs="Arial"/>
        </w:rPr>
        <w:t>iso päätös pienen käyttäjäkunnan puolesta</w:t>
      </w:r>
    </w:p>
    <w:p w:rsidR="00C16E6E" w:rsidRDefault="00C16E6E" w:rsidP="00C16E6E">
      <w:pPr>
        <w:pStyle w:val="Sisennettyleipteksti"/>
        <w:numPr>
          <w:ilvl w:val="0"/>
          <w:numId w:val="14"/>
        </w:numPr>
        <w:rPr>
          <w:rFonts w:cs="Arial"/>
        </w:rPr>
      </w:pPr>
      <w:r>
        <w:rPr>
          <w:rFonts w:cs="Arial"/>
        </w:rPr>
        <w:t>nykyisellä työntekijämäärällä pystytään hoitamaan esityksen mukainen ehdotus.</w:t>
      </w:r>
    </w:p>
    <w:p w:rsidR="00C16E6E" w:rsidRDefault="00C16E6E" w:rsidP="00C16E6E">
      <w:pPr>
        <w:pStyle w:val="Sisennettyleipteksti"/>
        <w:numPr>
          <w:ilvl w:val="0"/>
          <w:numId w:val="14"/>
        </w:numPr>
        <w:rPr>
          <w:rFonts w:cs="Arial"/>
        </w:rPr>
      </w:pPr>
      <w:r>
        <w:rPr>
          <w:rFonts w:cs="Arial"/>
        </w:rPr>
        <w:t>miten tavoittaisimme suuremman joukon seurakuntalaisia</w:t>
      </w:r>
    </w:p>
    <w:p w:rsidR="00C16E6E" w:rsidRDefault="00C16E6E" w:rsidP="00C16E6E">
      <w:pPr>
        <w:pStyle w:val="Sisennettyleipteksti"/>
        <w:numPr>
          <w:ilvl w:val="0"/>
          <w:numId w:val="14"/>
        </w:numPr>
        <w:rPr>
          <w:rFonts w:cs="Arial"/>
        </w:rPr>
      </w:pPr>
      <w:r>
        <w:rPr>
          <w:rFonts w:cs="Arial"/>
        </w:rPr>
        <w:t>Hakavuoren kirkolle messu klo 10, Huopalahden kirkolle esim. hengellinen tilaisuus lounaan kera tai erityismessu</w:t>
      </w:r>
      <w:r w:rsidR="008F4994">
        <w:rPr>
          <w:rFonts w:cs="Arial"/>
        </w:rPr>
        <w:t>, Popup-messu</w:t>
      </w:r>
    </w:p>
    <w:p w:rsidR="00405669" w:rsidRDefault="00405669" w:rsidP="00C16E6E">
      <w:pPr>
        <w:pStyle w:val="Sisennettyleipteksti"/>
        <w:numPr>
          <w:ilvl w:val="0"/>
          <w:numId w:val="14"/>
        </w:numPr>
        <w:rPr>
          <w:rFonts w:cs="Arial"/>
        </w:rPr>
      </w:pPr>
      <w:r>
        <w:rPr>
          <w:rFonts w:cs="Arial"/>
        </w:rPr>
        <w:t>Haagamessu esim. klo 17 tai Toivonmessu, mukana lapsiperheitä</w:t>
      </w:r>
    </w:p>
    <w:p w:rsidR="00C16E6E" w:rsidRDefault="00C16E6E" w:rsidP="00C16E6E">
      <w:pPr>
        <w:pStyle w:val="Sisennettyleipteksti"/>
        <w:numPr>
          <w:ilvl w:val="0"/>
          <w:numId w:val="14"/>
        </w:numPr>
        <w:rPr>
          <w:rFonts w:cs="Arial"/>
        </w:rPr>
      </w:pPr>
      <w:r>
        <w:rPr>
          <w:rFonts w:cs="Arial"/>
        </w:rPr>
        <w:t>miksi perusmessu on perus ja erityismessu erityis? Pitäisi olla päinvastoin.</w:t>
      </w:r>
    </w:p>
    <w:p w:rsidR="00C16E6E" w:rsidRDefault="00C16E6E" w:rsidP="00C16E6E">
      <w:pPr>
        <w:pStyle w:val="Sisennettyleipteksti"/>
        <w:numPr>
          <w:ilvl w:val="0"/>
          <w:numId w:val="14"/>
        </w:numPr>
        <w:rPr>
          <w:rFonts w:cs="Arial"/>
        </w:rPr>
      </w:pPr>
      <w:r>
        <w:rPr>
          <w:rFonts w:cs="Arial"/>
        </w:rPr>
        <w:t>kellonajalla ei niin väliä, tärkeintä on messu.</w:t>
      </w:r>
    </w:p>
    <w:p w:rsidR="00C16E6E" w:rsidRDefault="00C16E6E" w:rsidP="00C16E6E">
      <w:pPr>
        <w:pStyle w:val="Sisennettyleipteksti"/>
        <w:numPr>
          <w:ilvl w:val="0"/>
          <w:numId w:val="14"/>
        </w:numPr>
        <w:rPr>
          <w:rFonts w:cs="Arial"/>
        </w:rPr>
      </w:pPr>
      <w:r>
        <w:rPr>
          <w:rFonts w:cs="Arial"/>
        </w:rPr>
        <w:t>yksi messu päivällä tai aamulla, yksi illalla</w:t>
      </w:r>
    </w:p>
    <w:p w:rsidR="00C16E6E" w:rsidRDefault="00C16E6E" w:rsidP="00C16E6E">
      <w:pPr>
        <w:pStyle w:val="Sisennettyleipteksti"/>
        <w:numPr>
          <w:ilvl w:val="0"/>
          <w:numId w:val="14"/>
        </w:numPr>
        <w:rPr>
          <w:rFonts w:cs="Arial"/>
        </w:rPr>
      </w:pPr>
      <w:r>
        <w:rPr>
          <w:rFonts w:cs="Arial"/>
        </w:rPr>
        <w:t>molempiin kirkkoihin messu aamupäivällä</w:t>
      </w:r>
    </w:p>
    <w:p w:rsidR="00C16E6E" w:rsidRDefault="00C16E6E" w:rsidP="00C16E6E">
      <w:pPr>
        <w:pStyle w:val="Sisennettyleipteksti"/>
        <w:numPr>
          <w:ilvl w:val="0"/>
          <w:numId w:val="14"/>
        </w:numPr>
        <w:rPr>
          <w:rFonts w:cs="Arial"/>
        </w:rPr>
      </w:pPr>
      <w:r>
        <w:rPr>
          <w:rFonts w:cs="Arial"/>
        </w:rPr>
        <w:t>siirretään päätöksenteko syksyyn</w:t>
      </w:r>
    </w:p>
    <w:p w:rsidR="00C16E6E" w:rsidRDefault="00782D75" w:rsidP="00782D75">
      <w:pPr>
        <w:pStyle w:val="Sisennettyleipteksti"/>
        <w:ind w:left="1440"/>
        <w:rPr>
          <w:rFonts w:cs="Arial"/>
        </w:rPr>
      </w:pPr>
      <w:r>
        <w:rPr>
          <w:rFonts w:cs="Arial"/>
        </w:rPr>
        <w:t xml:space="preserve">Keskustelussa Hanna Mithiku teki esityksen: Messu klo 10 Hakavuoren kirkossa. Erityismessun valmistelua jatketaan ja se tullaan toteuttamaan Huopalahden kirkossa. Samuli Suolanen kannatti esitystä. </w:t>
      </w:r>
    </w:p>
    <w:p w:rsidR="00782D75" w:rsidRDefault="00782D75" w:rsidP="00782D75">
      <w:pPr>
        <w:pStyle w:val="Sisennettyleipteksti"/>
        <w:ind w:left="1440"/>
        <w:rPr>
          <w:rFonts w:cs="Arial"/>
        </w:rPr>
      </w:pPr>
      <w:r>
        <w:rPr>
          <w:rFonts w:cs="Arial"/>
        </w:rPr>
        <w:t xml:space="preserve">Päätettiin äänestää päätösesityksen ja Hanna Mithikun kannatetun esityksen kesken. Äänestystulos </w:t>
      </w:r>
      <w:r w:rsidR="00013D56">
        <w:rPr>
          <w:rFonts w:cs="Arial"/>
        </w:rPr>
        <w:t>8</w:t>
      </w:r>
      <w:bookmarkStart w:id="0" w:name="_GoBack"/>
      <w:bookmarkEnd w:id="0"/>
      <w:r>
        <w:rPr>
          <w:rFonts w:cs="Arial"/>
        </w:rPr>
        <w:t>/6.</w:t>
      </w:r>
    </w:p>
    <w:p w:rsidR="00405669" w:rsidRDefault="00405669" w:rsidP="00782D75">
      <w:pPr>
        <w:pStyle w:val="Sisennettyleipteksti"/>
        <w:ind w:left="1440"/>
        <w:rPr>
          <w:rFonts w:cs="Arial"/>
        </w:rPr>
      </w:pPr>
    </w:p>
    <w:p w:rsidR="00782D75" w:rsidRDefault="00782D75" w:rsidP="00782D75">
      <w:pPr>
        <w:pStyle w:val="Sisennettyleipteksti"/>
        <w:ind w:left="1440"/>
        <w:rPr>
          <w:rFonts w:cs="Arial"/>
        </w:rPr>
      </w:pPr>
      <w:r>
        <w:rPr>
          <w:rFonts w:cs="Arial"/>
        </w:rPr>
        <w:lastRenderedPageBreak/>
        <w:t>Keskustelun edetessä päätettiin lisäksi äänestää Ilari Rantakarin esityk</w:t>
      </w:r>
      <w:r w:rsidR="00405669">
        <w:rPr>
          <w:rFonts w:cs="Arial"/>
        </w:rPr>
        <w:t xml:space="preserve">sestä: Asia jätetään pöydälle ja käsitellään seuraavassa seurakuntaneuvoston kokouksessa 31.8.15. Timo Vuori oli jo aikaisemmin tuonut saman esityksen, jota ei siinä vaiheessa kannatettu. Äänestystulos: </w:t>
      </w:r>
      <w:r w:rsidR="00651E05">
        <w:rPr>
          <w:rFonts w:cs="Arial"/>
        </w:rPr>
        <w:t xml:space="preserve">6 ääntä jaa, </w:t>
      </w:r>
      <w:r w:rsidR="00144929">
        <w:rPr>
          <w:rFonts w:cs="Arial"/>
        </w:rPr>
        <w:t>8</w:t>
      </w:r>
      <w:r w:rsidR="00651E05">
        <w:rPr>
          <w:rFonts w:cs="Arial"/>
        </w:rPr>
        <w:t xml:space="preserve"> ääntä ei. </w:t>
      </w:r>
    </w:p>
    <w:p w:rsidR="00405669" w:rsidRDefault="00651E05" w:rsidP="00651E05">
      <w:pPr>
        <w:pStyle w:val="Sisennettyleipteksti"/>
        <w:ind w:left="1434"/>
        <w:rPr>
          <w:rFonts w:cs="Arial"/>
        </w:rPr>
      </w:pPr>
      <w:r>
        <w:rPr>
          <w:rFonts w:cs="Arial"/>
        </w:rPr>
        <w:t xml:space="preserve">Seuraava äänestys koski esitystä: </w:t>
      </w:r>
      <w:r w:rsidR="00405669">
        <w:rPr>
          <w:rFonts w:cs="Arial"/>
        </w:rPr>
        <w:t>Huopalahden kirkon messuelämän kehittämistä jatketaan.</w:t>
      </w:r>
      <w:r>
        <w:rPr>
          <w:rFonts w:cs="Arial"/>
        </w:rPr>
        <w:t xml:space="preserve"> Äänesty</w:t>
      </w:r>
      <w:r w:rsidR="00144929">
        <w:rPr>
          <w:rFonts w:cs="Arial"/>
        </w:rPr>
        <w:t>stulos: 7 ääntä jaa, 6 ääntä ei, yksi tyhjä.</w:t>
      </w:r>
    </w:p>
    <w:p w:rsidR="009B69C7" w:rsidRPr="00EA063C" w:rsidRDefault="009B69C7" w:rsidP="00651E05">
      <w:pPr>
        <w:pStyle w:val="Sisennettyleipteksti"/>
        <w:ind w:left="0"/>
        <w:rPr>
          <w:rFonts w:cs="Arial"/>
        </w:rPr>
      </w:pPr>
      <w:r w:rsidRPr="00EA063C">
        <w:rPr>
          <w:rFonts w:cs="Arial"/>
        </w:rPr>
        <w:t>Päätös:</w:t>
      </w:r>
      <w:r w:rsidR="00651E05">
        <w:rPr>
          <w:rFonts w:cs="Arial"/>
        </w:rPr>
        <w:tab/>
        <w:t>Esityksen mukaan.</w:t>
      </w:r>
      <w:r w:rsidR="00AB65B7">
        <w:rPr>
          <w:rFonts w:cs="Arial"/>
        </w:rPr>
        <w:tab/>
      </w:r>
    </w:p>
    <w:p w:rsidR="008F4994" w:rsidRDefault="008F4994" w:rsidP="0078024A">
      <w:pPr>
        <w:pStyle w:val="Numeroituotsikko"/>
        <w:numPr>
          <w:ilvl w:val="0"/>
          <w:numId w:val="0"/>
        </w:numPr>
      </w:pPr>
    </w:p>
    <w:p w:rsidR="00585A11" w:rsidRPr="00EA063C" w:rsidRDefault="00324B0A" w:rsidP="0078024A">
      <w:pPr>
        <w:pStyle w:val="Numeroituotsikko"/>
        <w:numPr>
          <w:ilvl w:val="0"/>
          <w:numId w:val="0"/>
        </w:numPr>
      </w:pPr>
      <w:r w:rsidRPr="00EA063C">
        <w:t>13</w:t>
      </w:r>
      <w:r w:rsidR="00683909" w:rsidRPr="00EA063C">
        <w:t xml:space="preserve">. </w:t>
      </w:r>
      <w:r w:rsidR="0078024A" w:rsidRPr="00EA063C">
        <w:t>Kokouksen päättäminen ja valitusosoitus</w:t>
      </w:r>
    </w:p>
    <w:p w:rsidR="00D73228" w:rsidRDefault="0078024A" w:rsidP="00C94C8F">
      <w:pPr>
        <w:ind w:left="2700" w:hanging="1260"/>
        <w:jc w:val="both"/>
      </w:pPr>
      <w:r w:rsidRPr="00EA063C">
        <w:t>Puheenjohtaja päätt</w:t>
      </w:r>
      <w:r w:rsidR="00270923">
        <w:t>i</w:t>
      </w:r>
      <w:r w:rsidRPr="00EA063C">
        <w:t xml:space="preserve"> kokouksen ja ant</w:t>
      </w:r>
      <w:r w:rsidR="00270923">
        <w:t>oi</w:t>
      </w:r>
      <w:r w:rsidRPr="00EA063C">
        <w:t xml:space="preserve"> valitusosoituksen.</w:t>
      </w:r>
    </w:p>
    <w:p w:rsidR="00270923" w:rsidRDefault="00270923" w:rsidP="00270923">
      <w:pPr>
        <w:jc w:val="both"/>
      </w:pPr>
    </w:p>
    <w:p w:rsidR="00270923" w:rsidRDefault="00270923" w:rsidP="00270923">
      <w:pPr>
        <w:jc w:val="both"/>
      </w:pPr>
    </w:p>
    <w:p w:rsidR="00270923" w:rsidRDefault="00270923" w:rsidP="00270923">
      <w:pPr>
        <w:jc w:val="both"/>
      </w:pPr>
      <w:r>
        <w:t>Kokouksen puolesta</w:t>
      </w:r>
    </w:p>
    <w:p w:rsidR="00270923" w:rsidRDefault="00270923" w:rsidP="00270923">
      <w:pPr>
        <w:jc w:val="both"/>
      </w:pPr>
    </w:p>
    <w:p w:rsidR="00270923" w:rsidRDefault="00270923" w:rsidP="00270923">
      <w:pPr>
        <w:jc w:val="both"/>
      </w:pPr>
      <w:r>
        <w:tab/>
      </w:r>
      <w:r>
        <w:tab/>
      </w:r>
      <w:r>
        <w:tab/>
        <w:t>Marja Heltelä</w:t>
      </w:r>
      <w:r>
        <w:tab/>
      </w:r>
      <w:r>
        <w:tab/>
      </w:r>
      <w:r>
        <w:tab/>
      </w:r>
      <w:r>
        <w:tab/>
        <w:t>Leila Tolin</w:t>
      </w:r>
      <w:r>
        <w:tab/>
      </w:r>
      <w:r>
        <w:tab/>
      </w:r>
      <w:r>
        <w:tab/>
      </w:r>
      <w:r>
        <w:tab/>
      </w:r>
      <w:r>
        <w:tab/>
      </w:r>
      <w:r>
        <w:tab/>
      </w:r>
      <w:r>
        <w:tab/>
        <w:t>puheenjohtaja</w:t>
      </w:r>
      <w:r>
        <w:tab/>
      </w:r>
      <w:r>
        <w:tab/>
      </w:r>
      <w:r>
        <w:tab/>
        <w:t>sihteeri</w:t>
      </w:r>
    </w:p>
    <w:p w:rsidR="00270923" w:rsidRDefault="00270923" w:rsidP="00270923">
      <w:pPr>
        <w:jc w:val="both"/>
      </w:pPr>
    </w:p>
    <w:p w:rsidR="00270923" w:rsidRDefault="00270923" w:rsidP="00270923">
      <w:pPr>
        <w:jc w:val="both"/>
      </w:pPr>
      <w:r>
        <w:t xml:space="preserve">Pöytäkirja on tarkastettu ja hyväksytty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w:t>
      </w:r>
    </w:p>
    <w:p w:rsidR="00270923" w:rsidRDefault="00270923" w:rsidP="00270923">
      <w:pPr>
        <w:jc w:val="both"/>
      </w:pPr>
    </w:p>
    <w:p w:rsidR="00270923" w:rsidRDefault="00270923" w:rsidP="00270923">
      <w:pPr>
        <w:jc w:val="both"/>
      </w:pPr>
    </w:p>
    <w:p w:rsidR="00270923" w:rsidRPr="00EA063C" w:rsidRDefault="00270923" w:rsidP="00270923">
      <w:pPr>
        <w:jc w:val="both"/>
      </w:pPr>
      <w:r>
        <w:tab/>
      </w:r>
      <w:r>
        <w:tab/>
      </w:r>
      <w:r>
        <w:tab/>
        <w:t>Timo Vuori</w:t>
      </w:r>
      <w:r>
        <w:tab/>
      </w:r>
      <w:r>
        <w:tab/>
      </w:r>
      <w:r>
        <w:tab/>
      </w:r>
      <w:r>
        <w:tab/>
        <w:t>Pauliina</w:t>
      </w:r>
      <w:r w:rsidR="00284350">
        <w:t xml:space="preserve"> Alanko</w:t>
      </w:r>
    </w:p>
    <w:sectPr w:rsidR="00270923" w:rsidRPr="00EA063C" w:rsidSect="000F22B3">
      <w:headerReference w:type="default" r:id="rId8"/>
      <w:headerReference w:type="first" r:id="rId9"/>
      <w:pgSz w:w="11900" w:h="16840" w:code="9"/>
      <w:pgMar w:top="1417" w:right="1134" w:bottom="1417" w:left="1134" w:header="227"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11E" w:rsidRDefault="0044011E">
      <w:pPr>
        <w:spacing w:line="240" w:lineRule="auto"/>
      </w:pPr>
      <w:r>
        <w:separator/>
      </w:r>
    </w:p>
  </w:endnote>
  <w:endnote w:type="continuationSeparator" w:id="0">
    <w:p w:rsidR="0044011E" w:rsidRDefault="004401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rtti">
    <w:altName w:val="Times New Roman"/>
    <w:charset w:val="00"/>
    <w:family w:val="auto"/>
    <w:pitch w:val="variable"/>
    <w:sig w:usb0="00000003" w:usb1="4000204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11E" w:rsidRDefault="0044011E">
      <w:pPr>
        <w:spacing w:line="240" w:lineRule="auto"/>
      </w:pPr>
      <w:r>
        <w:separator/>
      </w:r>
    </w:p>
  </w:footnote>
  <w:footnote w:type="continuationSeparator" w:id="0">
    <w:p w:rsidR="0044011E" w:rsidRDefault="0044011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11E" w:rsidRDefault="0044011E" w:rsidP="001900BF">
    <w:pPr>
      <w:pStyle w:val="sivunumero"/>
    </w:pPr>
  </w:p>
  <w:p w:rsidR="0044011E" w:rsidRDefault="0044011E" w:rsidP="001900BF">
    <w:pPr>
      <w:pStyle w:val="sivunumero"/>
    </w:pPr>
    <w:r>
      <w:t>Haa</w:t>
    </w:r>
    <w:r w:rsidR="00831664">
      <w:t>gan seurakuntaneuvoston kokous 6</w:t>
    </w:r>
    <w:r>
      <w:t>/2015</w:t>
    </w:r>
    <w:r>
      <w:tab/>
    </w:r>
    <w:r>
      <w:fldChar w:fldCharType="begin"/>
    </w:r>
    <w:r>
      <w:instrText xml:space="preserve"> PAGE   \* MERGEFORMAT </w:instrText>
    </w:r>
    <w:r>
      <w:fldChar w:fldCharType="separate"/>
    </w:r>
    <w:r w:rsidR="00013D56">
      <w:rPr>
        <w:noProof/>
      </w:rPr>
      <w:t>9</w:t>
    </w:r>
    <w:r>
      <w:rPr>
        <w:noProof/>
      </w:rPr>
      <w:fldChar w:fldCharType="end"/>
    </w:r>
    <w:r>
      <w:t xml:space="preserve"> (</w:t>
    </w:r>
    <w:r w:rsidR="00013D56">
      <w:fldChar w:fldCharType="begin"/>
    </w:r>
    <w:r w:rsidR="00013D56">
      <w:instrText xml:space="preserve"> SECTIONPAGES   \* MERGEFORMAT </w:instrText>
    </w:r>
    <w:r w:rsidR="00013D56">
      <w:fldChar w:fldCharType="separate"/>
    </w:r>
    <w:r w:rsidR="00013D56">
      <w:rPr>
        <w:noProof/>
      </w:rPr>
      <w:t>9</w:t>
    </w:r>
    <w:r w:rsidR="00013D56">
      <w:rPr>
        <w:noProof/>
      </w:rPr>
      <w:fldChar w:fldCharType="end"/>
    </w: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11E" w:rsidRDefault="0044011E" w:rsidP="00985A14">
    <w:pPr>
      <w:pStyle w:val="Yltunniste"/>
    </w:pPr>
    <w:r>
      <w:rPr>
        <w:noProof/>
        <w:lang w:eastAsia="fi-FI"/>
      </w:rPr>
      <w:drawing>
        <wp:anchor distT="0" distB="0" distL="114300" distR="114300" simplePos="0" relativeHeight="251658752" behindDoc="1" locked="0" layoutInCell="1" allowOverlap="1">
          <wp:simplePos x="0" y="0"/>
          <wp:positionH relativeFrom="column">
            <wp:posOffset>-553349</wp:posOffset>
          </wp:positionH>
          <wp:positionV relativeFrom="paragraph">
            <wp:posOffset>-179317</wp:posOffset>
          </wp:positionV>
          <wp:extent cx="2364252" cy="1078984"/>
          <wp:effectExtent l="0" t="0" r="0" b="0"/>
          <wp:wrapNone/>
          <wp:docPr id="22" name="Kuva 22" descr="haaga_vaa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aaga_vaaka_rgb"/>
                  <pic:cNvPicPr>
                    <a:picLocks noChangeAspect="1" noChangeArrowheads="1"/>
                  </pic:cNvPicPr>
                </pic:nvPicPr>
                <pic:blipFill>
                  <a:blip r:embed="rId1"/>
                  <a:srcRect/>
                  <a:stretch>
                    <a:fillRect/>
                  </a:stretch>
                </pic:blipFill>
                <pic:spPr bwMode="auto">
                  <a:xfrm>
                    <a:off x="0" y="0"/>
                    <a:ext cx="2364252" cy="1078984"/>
                  </a:xfrm>
                  <a:prstGeom prst="rect">
                    <a:avLst/>
                  </a:prstGeom>
                  <a:noFill/>
                </pic:spPr>
              </pic:pic>
            </a:graphicData>
          </a:graphic>
          <wp14:sizeRelH relativeFrom="margin">
            <wp14:pctWidth>0</wp14:pctWidth>
          </wp14:sizeRelH>
          <wp14:sizeRelV relativeFrom="margin">
            <wp14:pctHeight>0</wp14:pctHeight>
          </wp14:sizeRelV>
        </wp:anchor>
      </w:drawing>
    </w:r>
  </w:p>
  <w:p w:rsidR="0044011E" w:rsidRDefault="0044011E" w:rsidP="00985A14">
    <w:pPr>
      <w:pStyle w:val="Yltunniste"/>
    </w:pPr>
    <w:r>
      <w:tab/>
    </w:r>
    <w:r>
      <w:tab/>
      <w:t xml:space="preserve">  </w:t>
    </w:r>
    <w:r>
      <w:fldChar w:fldCharType="begin"/>
    </w:r>
    <w:r>
      <w:instrText xml:space="preserve"> PAGE   \* MERGEFORMAT </w:instrText>
    </w:r>
    <w:r>
      <w:fldChar w:fldCharType="separate"/>
    </w:r>
    <w:r w:rsidR="00013D56">
      <w:rPr>
        <w:noProof/>
      </w:rPr>
      <w:t>1</w:t>
    </w:r>
    <w:r>
      <w:rPr>
        <w:noProof/>
      </w:rPr>
      <w:fldChar w:fldCharType="end"/>
    </w:r>
    <w:r w:rsidRPr="00985A14">
      <w:t xml:space="preserve"> (</w:t>
    </w:r>
    <w:r w:rsidR="00013D56">
      <w:fldChar w:fldCharType="begin"/>
    </w:r>
    <w:r w:rsidR="00013D56">
      <w:instrText xml:space="preserve"> SECTIONPAGES   \* MERGEFORMAT </w:instrText>
    </w:r>
    <w:r w:rsidR="00013D56">
      <w:fldChar w:fldCharType="separate"/>
    </w:r>
    <w:r w:rsidR="00013D56">
      <w:rPr>
        <w:noProof/>
      </w:rPr>
      <w:t>9</w:t>
    </w:r>
    <w:r w:rsidR="00013D56">
      <w:rPr>
        <w:noProof/>
      </w:rPr>
      <w:fldChar w:fldCharType="end"/>
    </w:r>
    <w:r w:rsidRPr="00985A14">
      <w:t>)</w:t>
    </w:r>
    <w:r>
      <w:t xml:space="preserve">         </w:t>
    </w:r>
  </w:p>
  <w:p w:rsidR="0044011E" w:rsidRDefault="0044011E" w:rsidP="00AC0B7B">
    <w:pPr>
      <w:pStyle w:val="Yltunniste"/>
    </w:pPr>
  </w:p>
  <w:p w:rsidR="0044011E" w:rsidRDefault="0044011E" w:rsidP="00446744">
    <w:pPr>
      <w:spacing w:before="0" w:after="0"/>
    </w:pPr>
    <w:r>
      <w:tab/>
    </w:r>
    <w:r>
      <w:tab/>
    </w:r>
    <w:r>
      <w:tab/>
    </w:r>
  </w:p>
  <w:p w:rsidR="0044011E" w:rsidRPr="00446744" w:rsidRDefault="0044011E" w:rsidP="00446744">
    <w:pPr>
      <w:spacing w:before="0" w:after="0"/>
      <w:rPr>
        <w:b/>
      </w:rPr>
    </w:pPr>
    <w:r>
      <w:tab/>
    </w:r>
    <w:r>
      <w:tab/>
    </w:r>
    <w:r>
      <w:tab/>
    </w:r>
    <w:r>
      <w:tab/>
    </w:r>
    <w:r>
      <w:tab/>
    </w:r>
    <w:r>
      <w:tab/>
    </w:r>
    <w:r>
      <w:tab/>
    </w:r>
    <w:r>
      <w:tab/>
    </w:r>
    <w:r>
      <w:tab/>
    </w:r>
    <w:r w:rsidR="003E1EF0">
      <w:rPr>
        <w:b/>
      </w:rPr>
      <w:t xml:space="preserve">PÖYTÄKIRJA </w:t>
    </w:r>
    <w:r>
      <w:rPr>
        <w:b/>
      </w:rPr>
      <w:t>6</w:t>
    </w:r>
    <w:r w:rsidRPr="00446744">
      <w:rPr>
        <w:b/>
      </w:rPr>
      <w:t>/2015</w:t>
    </w:r>
  </w:p>
  <w:p w:rsidR="0044011E" w:rsidRDefault="0044011E" w:rsidP="00446744">
    <w:pPr>
      <w:spacing w:before="0" w:after="0"/>
      <w:rPr>
        <w:b/>
      </w:rPr>
    </w:pPr>
    <w:r>
      <w:rPr>
        <w:b/>
      </w:rPr>
      <w:t>SEURAKUNTANEUVOSTO</w:t>
    </w:r>
    <w:r>
      <w:rPr>
        <w:b/>
      </w:rPr>
      <w:tab/>
    </w:r>
    <w:r>
      <w:rPr>
        <w:b/>
      </w:rPr>
      <w:tab/>
    </w:r>
    <w:r>
      <w:rPr>
        <w:b/>
      </w:rPr>
      <w:tab/>
    </w:r>
    <w:r>
      <w:rPr>
        <w:b/>
      </w:rPr>
      <w:tab/>
    </w:r>
    <w:r>
      <w:rPr>
        <w:b/>
      </w:rPr>
      <w:tab/>
      <w:t>1.6.2015</w:t>
    </w:r>
  </w:p>
  <w:p w:rsidR="0044011E" w:rsidRPr="00084A19" w:rsidRDefault="0044011E" w:rsidP="00446744">
    <w:pPr>
      <w:spacing w:before="0" w:after="0"/>
      <w:rPr>
        <w:b/>
      </w:rPr>
    </w:pPr>
    <w:r>
      <w:rPr>
        <w:b/>
      </w:rPr>
      <w:t>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94646C76"/>
    <w:lvl w:ilvl="0">
      <w:start w:val="1"/>
      <w:numFmt w:val="bullet"/>
      <w:pStyle w:val="Merkittyluettelo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98AD602"/>
    <w:lvl w:ilvl="0">
      <w:start w:val="1"/>
      <w:numFmt w:val="bullet"/>
      <w:pStyle w:val="Merkittyluettelo2"/>
      <w:lvlText w:val=""/>
      <w:lvlJc w:val="left"/>
      <w:pPr>
        <w:tabs>
          <w:tab w:val="num" w:pos="927"/>
        </w:tabs>
        <w:ind w:left="927" w:hanging="360"/>
      </w:pPr>
      <w:rPr>
        <w:rFonts w:ascii="Symbol" w:hAnsi="Symbol" w:hint="default"/>
      </w:rPr>
    </w:lvl>
  </w:abstractNum>
  <w:abstractNum w:abstractNumId="2" w15:restartNumberingAfterBreak="0">
    <w:nsid w:val="FFFFFF89"/>
    <w:multiLevelType w:val="singleLevel"/>
    <w:tmpl w:val="8BD87B5C"/>
    <w:lvl w:ilvl="0">
      <w:start w:val="1"/>
      <w:numFmt w:val="bullet"/>
      <w:pStyle w:val="Merkittyluettelo"/>
      <w:lvlText w:val=""/>
      <w:lvlJc w:val="left"/>
      <w:pPr>
        <w:tabs>
          <w:tab w:val="num" w:pos="360"/>
        </w:tabs>
        <w:ind w:left="360" w:hanging="360"/>
      </w:pPr>
      <w:rPr>
        <w:rFonts w:ascii="Symbol" w:hAnsi="Symbol" w:hint="default"/>
      </w:rPr>
    </w:lvl>
  </w:abstractNum>
  <w:abstractNum w:abstractNumId="3" w15:restartNumberingAfterBreak="0">
    <w:nsid w:val="13597B51"/>
    <w:multiLevelType w:val="hybridMultilevel"/>
    <w:tmpl w:val="18A2681A"/>
    <w:lvl w:ilvl="0" w:tplc="3C864AE8">
      <w:start w:val="1"/>
      <w:numFmt w:val="bullet"/>
      <w:lvlText w:val="-"/>
      <w:lvlJc w:val="left"/>
      <w:pPr>
        <w:ind w:left="1800" w:hanging="360"/>
      </w:pPr>
      <w:rPr>
        <w:rFonts w:ascii="Arial" w:eastAsia="Times New Roman" w:hAnsi="Arial" w:cs="Aria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4" w15:restartNumberingAfterBreak="0">
    <w:nsid w:val="1801188D"/>
    <w:multiLevelType w:val="hybridMultilevel"/>
    <w:tmpl w:val="B6CC3828"/>
    <w:lvl w:ilvl="0" w:tplc="77522448">
      <w:start w:val="1"/>
      <w:numFmt w:val="decimal"/>
      <w:pStyle w:val="Numeroituotsikko"/>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5" w15:restartNumberingAfterBreak="0">
    <w:nsid w:val="3DE37BFC"/>
    <w:multiLevelType w:val="hybridMultilevel"/>
    <w:tmpl w:val="E5A6BD12"/>
    <w:lvl w:ilvl="0" w:tplc="97E233AE">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6" w15:restartNumberingAfterBreak="0">
    <w:nsid w:val="48E30148"/>
    <w:multiLevelType w:val="hybridMultilevel"/>
    <w:tmpl w:val="AFE68586"/>
    <w:lvl w:ilvl="0" w:tplc="EEDAE6C4">
      <w:start w:val="1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7CB802EC"/>
    <w:multiLevelType w:val="hybridMultilevel"/>
    <w:tmpl w:val="69962568"/>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7"/>
  </w:num>
  <w:num w:numId="14">
    <w:abstractNumId w:val="3"/>
  </w:num>
  <w:num w:numId="15">
    <w:abstractNumId w:val="5"/>
  </w:num>
  <w:num w:numId="16">
    <w:abstractNumId w:val="4"/>
    <w:lvlOverride w:ilvl="0">
      <w:startOverride w:val="12"/>
    </w:lvlOverride>
  </w:num>
  <w:num w:numId="17">
    <w:abstractNumId w:val="6"/>
  </w:num>
  <w:num w:numId="18">
    <w:abstractNumId w:val="4"/>
    <w:lvlOverride w:ilvl="0">
      <w:startOverride w:val="1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attachedTemplate r:id="rId1"/>
  <w:stylePaneFormatFilter w:val="7C24" w:allStyles="0" w:customStyles="0" w:latentStyles="1" w:stylesInUse="0" w:headingStyles="1" w:numberingStyles="0" w:tableStyles="0" w:directFormattingOnRuns="0" w:directFormattingOnParagraphs="0" w:directFormattingOnNumbering="1" w:directFormattingOnTables="1" w:clearFormatting="1" w:top3HeadingStyles="1" w:visibleStyles="1"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51201">
      <o:colormru v:ext="edit" colors="#96bfda"/>
      <o:colormenu v:ext="edit" strokecolor="#96bfd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45E"/>
    <w:rsid w:val="000110FE"/>
    <w:rsid w:val="00013D56"/>
    <w:rsid w:val="00031AE4"/>
    <w:rsid w:val="00032C0D"/>
    <w:rsid w:val="00037556"/>
    <w:rsid w:val="00051354"/>
    <w:rsid w:val="00057605"/>
    <w:rsid w:val="0005786A"/>
    <w:rsid w:val="00061591"/>
    <w:rsid w:val="00062802"/>
    <w:rsid w:val="00064C53"/>
    <w:rsid w:val="0008441E"/>
    <w:rsid w:val="00084A19"/>
    <w:rsid w:val="00085AE4"/>
    <w:rsid w:val="0008679A"/>
    <w:rsid w:val="000A570C"/>
    <w:rsid w:val="000C4211"/>
    <w:rsid w:val="000E04AA"/>
    <w:rsid w:val="000E6C2E"/>
    <w:rsid w:val="000F0E48"/>
    <w:rsid w:val="000F22B3"/>
    <w:rsid w:val="000F5048"/>
    <w:rsid w:val="00102611"/>
    <w:rsid w:val="00144929"/>
    <w:rsid w:val="00147068"/>
    <w:rsid w:val="00166BFE"/>
    <w:rsid w:val="00172CAE"/>
    <w:rsid w:val="0017345D"/>
    <w:rsid w:val="00176D5F"/>
    <w:rsid w:val="00183D47"/>
    <w:rsid w:val="00185078"/>
    <w:rsid w:val="001900BF"/>
    <w:rsid w:val="001902BD"/>
    <w:rsid w:val="001A4BF4"/>
    <w:rsid w:val="001A5261"/>
    <w:rsid w:val="001A53BB"/>
    <w:rsid w:val="001A60F2"/>
    <w:rsid w:val="001A7714"/>
    <w:rsid w:val="001C1795"/>
    <w:rsid w:val="002149E5"/>
    <w:rsid w:val="00231731"/>
    <w:rsid w:val="0023502A"/>
    <w:rsid w:val="00237707"/>
    <w:rsid w:val="00251DE3"/>
    <w:rsid w:val="00270923"/>
    <w:rsid w:val="0028245E"/>
    <w:rsid w:val="00283CF9"/>
    <w:rsid w:val="00284350"/>
    <w:rsid w:val="00296956"/>
    <w:rsid w:val="002A7776"/>
    <w:rsid w:val="002B2C03"/>
    <w:rsid w:val="002D31C3"/>
    <w:rsid w:val="002E22C2"/>
    <w:rsid w:val="0030552B"/>
    <w:rsid w:val="00324B0A"/>
    <w:rsid w:val="00333BC1"/>
    <w:rsid w:val="0035199E"/>
    <w:rsid w:val="003634EA"/>
    <w:rsid w:val="00366725"/>
    <w:rsid w:val="003756FC"/>
    <w:rsid w:val="0038119C"/>
    <w:rsid w:val="00395EC5"/>
    <w:rsid w:val="00396CF7"/>
    <w:rsid w:val="003A4F4B"/>
    <w:rsid w:val="003D3CD1"/>
    <w:rsid w:val="003E1EF0"/>
    <w:rsid w:val="003F504F"/>
    <w:rsid w:val="003F6DBE"/>
    <w:rsid w:val="00405669"/>
    <w:rsid w:val="00415506"/>
    <w:rsid w:val="00415898"/>
    <w:rsid w:val="0042019A"/>
    <w:rsid w:val="0042390D"/>
    <w:rsid w:val="00431382"/>
    <w:rsid w:val="0044011E"/>
    <w:rsid w:val="004425DD"/>
    <w:rsid w:val="00446744"/>
    <w:rsid w:val="004470A9"/>
    <w:rsid w:val="00492B0D"/>
    <w:rsid w:val="00493673"/>
    <w:rsid w:val="004C1E2D"/>
    <w:rsid w:val="004C7673"/>
    <w:rsid w:val="004D3B6B"/>
    <w:rsid w:val="00521BBD"/>
    <w:rsid w:val="00523A4A"/>
    <w:rsid w:val="00530B81"/>
    <w:rsid w:val="00533FA5"/>
    <w:rsid w:val="00561AE9"/>
    <w:rsid w:val="005636CA"/>
    <w:rsid w:val="00567978"/>
    <w:rsid w:val="00583FC7"/>
    <w:rsid w:val="00585A11"/>
    <w:rsid w:val="005945DE"/>
    <w:rsid w:val="005E4538"/>
    <w:rsid w:val="005E6BB7"/>
    <w:rsid w:val="00614806"/>
    <w:rsid w:val="00623807"/>
    <w:rsid w:val="00635DF2"/>
    <w:rsid w:val="00636E7E"/>
    <w:rsid w:val="00650C9B"/>
    <w:rsid w:val="00651E05"/>
    <w:rsid w:val="00670E03"/>
    <w:rsid w:val="00671C64"/>
    <w:rsid w:val="00674748"/>
    <w:rsid w:val="00683909"/>
    <w:rsid w:val="006874D8"/>
    <w:rsid w:val="00695F97"/>
    <w:rsid w:val="006A3C8A"/>
    <w:rsid w:val="006C7415"/>
    <w:rsid w:val="006D2DA6"/>
    <w:rsid w:val="006E7B61"/>
    <w:rsid w:val="006F4DE4"/>
    <w:rsid w:val="007120F5"/>
    <w:rsid w:val="00712FBB"/>
    <w:rsid w:val="00732EB8"/>
    <w:rsid w:val="00747245"/>
    <w:rsid w:val="00754F3B"/>
    <w:rsid w:val="00773026"/>
    <w:rsid w:val="0078024A"/>
    <w:rsid w:val="00782D75"/>
    <w:rsid w:val="00783167"/>
    <w:rsid w:val="00795231"/>
    <w:rsid w:val="007A1E6F"/>
    <w:rsid w:val="007A45BE"/>
    <w:rsid w:val="007C1C59"/>
    <w:rsid w:val="007C437B"/>
    <w:rsid w:val="007D5BE6"/>
    <w:rsid w:val="008251C3"/>
    <w:rsid w:val="00831664"/>
    <w:rsid w:val="008450FE"/>
    <w:rsid w:val="00853C04"/>
    <w:rsid w:val="00863E85"/>
    <w:rsid w:val="008732E4"/>
    <w:rsid w:val="008753C3"/>
    <w:rsid w:val="008846A0"/>
    <w:rsid w:val="00885CBB"/>
    <w:rsid w:val="008971DE"/>
    <w:rsid w:val="008B2A2E"/>
    <w:rsid w:val="008E12FF"/>
    <w:rsid w:val="008F1E6A"/>
    <w:rsid w:val="008F4994"/>
    <w:rsid w:val="00930FA7"/>
    <w:rsid w:val="00935EF3"/>
    <w:rsid w:val="009370D3"/>
    <w:rsid w:val="00955108"/>
    <w:rsid w:val="00957B2D"/>
    <w:rsid w:val="00964BF4"/>
    <w:rsid w:val="009709B1"/>
    <w:rsid w:val="00970DA4"/>
    <w:rsid w:val="00985A14"/>
    <w:rsid w:val="009B3C3E"/>
    <w:rsid w:val="009B69C7"/>
    <w:rsid w:val="009C5DB8"/>
    <w:rsid w:val="009D44EB"/>
    <w:rsid w:val="009E7B8E"/>
    <w:rsid w:val="009F24FA"/>
    <w:rsid w:val="00A02232"/>
    <w:rsid w:val="00A07E93"/>
    <w:rsid w:val="00A25539"/>
    <w:rsid w:val="00A41179"/>
    <w:rsid w:val="00A425CC"/>
    <w:rsid w:val="00A42E24"/>
    <w:rsid w:val="00A6085C"/>
    <w:rsid w:val="00A630F1"/>
    <w:rsid w:val="00A83C5D"/>
    <w:rsid w:val="00A86D7B"/>
    <w:rsid w:val="00AA3D95"/>
    <w:rsid w:val="00AB1DD7"/>
    <w:rsid w:val="00AB583B"/>
    <w:rsid w:val="00AB65B7"/>
    <w:rsid w:val="00AC0B7B"/>
    <w:rsid w:val="00AD6E12"/>
    <w:rsid w:val="00AE6809"/>
    <w:rsid w:val="00AF7694"/>
    <w:rsid w:val="00B15FF2"/>
    <w:rsid w:val="00B454F7"/>
    <w:rsid w:val="00B505E6"/>
    <w:rsid w:val="00B65067"/>
    <w:rsid w:val="00B67416"/>
    <w:rsid w:val="00B7147F"/>
    <w:rsid w:val="00B7677F"/>
    <w:rsid w:val="00BA7EB8"/>
    <w:rsid w:val="00BD239E"/>
    <w:rsid w:val="00BE7D94"/>
    <w:rsid w:val="00C15B26"/>
    <w:rsid w:val="00C16A1D"/>
    <w:rsid w:val="00C16E6E"/>
    <w:rsid w:val="00C21A7B"/>
    <w:rsid w:val="00C4399A"/>
    <w:rsid w:val="00C4589C"/>
    <w:rsid w:val="00C70C08"/>
    <w:rsid w:val="00C832EF"/>
    <w:rsid w:val="00C94C8F"/>
    <w:rsid w:val="00CC6ADB"/>
    <w:rsid w:val="00CF7BF4"/>
    <w:rsid w:val="00D022C4"/>
    <w:rsid w:val="00D17612"/>
    <w:rsid w:val="00D27290"/>
    <w:rsid w:val="00D34A64"/>
    <w:rsid w:val="00D73228"/>
    <w:rsid w:val="00D91B09"/>
    <w:rsid w:val="00D92D27"/>
    <w:rsid w:val="00DA08AA"/>
    <w:rsid w:val="00DB5029"/>
    <w:rsid w:val="00DC17B0"/>
    <w:rsid w:val="00DF0037"/>
    <w:rsid w:val="00E075DA"/>
    <w:rsid w:val="00E52BAE"/>
    <w:rsid w:val="00E93594"/>
    <w:rsid w:val="00EA063C"/>
    <w:rsid w:val="00EB534B"/>
    <w:rsid w:val="00EC0003"/>
    <w:rsid w:val="00F02811"/>
    <w:rsid w:val="00F22DA7"/>
    <w:rsid w:val="00F71C1D"/>
    <w:rsid w:val="00FB146D"/>
    <w:rsid w:val="00FB4191"/>
    <w:rsid w:val="00FF382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colormru v:ext="edit" colors="#96bfda"/>
      <o:colormenu v:ext="edit" strokecolor="#96bfd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nhideWhenUsed/>
    <w:qFormat/>
    <w:rsid w:val="00A42E24"/>
    <w:pPr>
      <w:tabs>
        <w:tab w:val="left" w:pos="851"/>
      </w:tabs>
      <w:spacing w:before="200" w:after="120" w:line="280" w:lineRule="exact"/>
    </w:pPr>
    <w:rPr>
      <w:rFonts w:ascii="Arial" w:hAnsi="Arial"/>
      <w:sz w:val="24"/>
      <w:szCs w:val="24"/>
      <w:lang w:eastAsia="en-US"/>
    </w:rPr>
  </w:style>
  <w:style w:type="paragraph" w:styleId="Otsikko1">
    <w:name w:val="heading 1"/>
    <w:next w:val="Normaali"/>
    <w:link w:val="Otsikko1Char"/>
    <w:unhideWhenUsed/>
    <w:qFormat/>
    <w:rsid w:val="00A42E24"/>
    <w:pPr>
      <w:keepNext/>
      <w:spacing w:before="240" w:after="600"/>
      <w:outlineLvl w:val="0"/>
    </w:pPr>
    <w:rPr>
      <w:rFonts w:ascii="Georgia" w:hAnsi="Georgia"/>
      <w:b/>
      <w:kern w:val="32"/>
      <w:sz w:val="28"/>
      <w:szCs w:val="32"/>
      <w:lang w:eastAsia="en-US"/>
    </w:rPr>
  </w:style>
  <w:style w:type="paragraph" w:styleId="Otsikko2">
    <w:name w:val="heading 2"/>
    <w:basedOn w:val="Otsikko1"/>
    <w:next w:val="Sisennettyleipteksti"/>
    <w:link w:val="Otsikko2Char"/>
    <w:unhideWhenUsed/>
    <w:qFormat/>
    <w:rsid w:val="00A42E24"/>
    <w:pPr>
      <w:tabs>
        <w:tab w:val="left" w:pos="1134"/>
      </w:tabs>
      <w:spacing w:before="200" w:after="200"/>
      <w:outlineLvl w:val="1"/>
    </w:pPr>
    <w:rPr>
      <w:sz w:val="24"/>
      <w:szCs w:val="28"/>
    </w:rPr>
  </w:style>
  <w:style w:type="paragraph" w:styleId="Otsikko3">
    <w:name w:val="heading 3"/>
    <w:basedOn w:val="Otsikko1"/>
    <w:next w:val="Normaali"/>
    <w:link w:val="Otsikko3Char"/>
    <w:unhideWhenUsed/>
    <w:rsid w:val="002D600A"/>
    <w:pPr>
      <w:spacing w:before="160" w:after="40" w:line="300" w:lineRule="exact"/>
      <w:outlineLvl w:val="2"/>
    </w:pPr>
    <w:rPr>
      <w:b w:val="0"/>
      <w:sz w:val="22"/>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link w:val="YltunnisteChar"/>
    <w:unhideWhenUsed/>
    <w:qFormat/>
    <w:rsid w:val="00D73228"/>
    <w:pPr>
      <w:pBdr>
        <w:left w:val="dotted" w:sz="8" w:space="10" w:color="80B3D2"/>
      </w:pBdr>
      <w:tabs>
        <w:tab w:val="center" w:pos="4320"/>
        <w:tab w:val="right" w:pos="8640"/>
      </w:tabs>
      <w:spacing w:line="220" w:lineRule="exact"/>
      <w:ind w:left="3686"/>
    </w:pPr>
    <w:rPr>
      <w:rFonts w:ascii="Arial" w:hAnsi="Arial"/>
      <w:color w:val="004482"/>
      <w:sz w:val="16"/>
      <w:szCs w:val="24"/>
      <w:lang w:eastAsia="en-US"/>
    </w:rPr>
  </w:style>
  <w:style w:type="character" w:customStyle="1" w:styleId="Otsikko1Char">
    <w:name w:val="Otsikko 1 Char"/>
    <w:basedOn w:val="Kappaleenoletusfontti"/>
    <w:link w:val="Otsikko1"/>
    <w:rsid w:val="00A42E24"/>
    <w:rPr>
      <w:rFonts w:ascii="Georgia" w:hAnsi="Georgia"/>
      <w:b/>
      <w:kern w:val="32"/>
      <w:sz w:val="28"/>
      <w:szCs w:val="32"/>
      <w:lang w:val="fi-FI" w:eastAsia="en-US" w:bidi="ar-SA"/>
    </w:rPr>
  </w:style>
  <w:style w:type="paragraph" w:styleId="Alatunniste">
    <w:name w:val="footer"/>
    <w:basedOn w:val="Normaali"/>
    <w:link w:val="AlatunnisteChar"/>
    <w:uiPriority w:val="99"/>
    <w:rsid w:val="006A3B3F"/>
    <w:pPr>
      <w:tabs>
        <w:tab w:val="center" w:pos="4320"/>
        <w:tab w:val="right" w:pos="8640"/>
      </w:tabs>
    </w:pPr>
  </w:style>
  <w:style w:type="character" w:styleId="Hyperlinkki">
    <w:name w:val="Hyperlink"/>
    <w:basedOn w:val="Kappaleenoletusfontti"/>
    <w:unhideWhenUsed/>
    <w:qFormat/>
    <w:rsid w:val="000B3D40"/>
    <w:rPr>
      <w:rFonts w:ascii="Arial" w:hAnsi="Arial"/>
      <w:color w:val="004482"/>
      <w:sz w:val="20"/>
      <w:u w:val="single"/>
    </w:rPr>
  </w:style>
  <w:style w:type="paragraph" w:customStyle="1" w:styleId="Luettelokappale1">
    <w:name w:val="Luettelokappale1"/>
    <w:basedOn w:val="Normaali"/>
    <w:uiPriority w:val="34"/>
    <w:semiHidden/>
    <w:unhideWhenUsed/>
    <w:rsid w:val="000B3D40"/>
    <w:pPr>
      <w:ind w:left="1304"/>
    </w:pPr>
  </w:style>
  <w:style w:type="character" w:customStyle="1" w:styleId="Otsikko2Char">
    <w:name w:val="Otsikko 2 Char"/>
    <w:basedOn w:val="Kappaleenoletusfontti"/>
    <w:link w:val="Otsikko2"/>
    <w:rsid w:val="00A42E24"/>
    <w:rPr>
      <w:rFonts w:ascii="Georgia" w:hAnsi="Georgia"/>
      <w:b/>
      <w:kern w:val="32"/>
      <w:sz w:val="24"/>
      <w:szCs w:val="28"/>
      <w:lang w:eastAsia="en-US"/>
    </w:rPr>
  </w:style>
  <w:style w:type="paragraph" w:styleId="Merkittyluettelo">
    <w:name w:val="List Bullet"/>
    <w:basedOn w:val="Normaali"/>
    <w:unhideWhenUsed/>
    <w:rsid w:val="003F504F"/>
    <w:pPr>
      <w:numPr>
        <w:numId w:val="1"/>
      </w:numPr>
      <w:tabs>
        <w:tab w:val="clear" w:pos="360"/>
        <w:tab w:val="left" w:pos="454"/>
      </w:tabs>
      <w:ind w:left="1588" w:hanging="170"/>
      <w:contextualSpacing/>
    </w:pPr>
  </w:style>
  <w:style w:type="paragraph" w:styleId="Merkittyluettelo2">
    <w:name w:val="List Bullet 2"/>
    <w:basedOn w:val="Normaali"/>
    <w:unhideWhenUsed/>
    <w:rsid w:val="003F504F"/>
    <w:pPr>
      <w:numPr>
        <w:numId w:val="2"/>
      </w:numPr>
      <w:tabs>
        <w:tab w:val="clear" w:pos="927"/>
        <w:tab w:val="left" w:pos="737"/>
      </w:tabs>
      <w:ind w:left="2438" w:hanging="170"/>
      <w:contextualSpacing/>
    </w:pPr>
  </w:style>
  <w:style w:type="paragraph" w:styleId="Merkittyluettelo3">
    <w:name w:val="List Bullet 3"/>
    <w:basedOn w:val="Normaali"/>
    <w:unhideWhenUsed/>
    <w:rsid w:val="003F504F"/>
    <w:pPr>
      <w:numPr>
        <w:numId w:val="3"/>
      </w:numPr>
      <w:tabs>
        <w:tab w:val="clear" w:pos="926"/>
        <w:tab w:val="left" w:pos="1021"/>
      </w:tabs>
      <w:ind w:left="2155" w:hanging="170"/>
      <w:contextualSpacing/>
    </w:pPr>
  </w:style>
  <w:style w:type="paragraph" w:styleId="Kuvaotsikko">
    <w:name w:val="caption"/>
    <w:basedOn w:val="Normaali"/>
    <w:next w:val="Normaali"/>
    <w:unhideWhenUsed/>
    <w:qFormat/>
    <w:rsid w:val="0011230B"/>
    <w:rPr>
      <w:bCs/>
      <w:i/>
      <w:szCs w:val="20"/>
    </w:rPr>
  </w:style>
  <w:style w:type="character" w:customStyle="1" w:styleId="Otsikko3Char">
    <w:name w:val="Otsikko 3 Char"/>
    <w:basedOn w:val="Kappaleenoletusfontti"/>
    <w:link w:val="Otsikko3"/>
    <w:rsid w:val="00B15FF2"/>
    <w:rPr>
      <w:rFonts w:ascii="Georgia" w:hAnsi="Georgia"/>
      <w:b/>
      <w:kern w:val="32"/>
      <w:sz w:val="22"/>
      <w:szCs w:val="26"/>
      <w:lang w:eastAsia="en-US"/>
    </w:rPr>
  </w:style>
  <w:style w:type="character" w:customStyle="1" w:styleId="YltunnisteChar">
    <w:name w:val="Ylätunniste Char"/>
    <w:basedOn w:val="Kappaleenoletusfontti"/>
    <w:link w:val="Yltunniste"/>
    <w:rsid w:val="00D73228"/>
    <w:rPr>
      <w:rFonts w:ascii="Arial" w:hAnsi="Arial"/>
      <w:color w:val="004482"/>
      <w:sz w:val="16"/>
      <w:szCs w:val="24"/>
      <w:lang w:val="fi-FI" w:eastAsia="en-US" w:bidi="ar-SA"/>
    </w:rPr>
  </w:style>
  <w:style w:type="character" w:customStyle="1" w:styleId="AlatunnisteChar">
    <w:name w:val="Alatunniste Char"/>
    <w:basedOn w:val="Kappaleenoletusfontti"/>
    <w:link w:val="Alatunniste"/>
    <w:uiPriority w:val="99"/>
    <w:rsid w:val="00366725"/>
    <w:rPr>
      <w:rFonts w:ascii="Arial" w:hAnsi="Arial"/>
      <w:szCs w:val="24"/>
      <w:lang w:eastAsia="en-US"/>
    </w:rPr>
  </w:style>
  <w:style w:type="paragraph" w:customStyle="1" w:styleId="sivunumero">
    <w:name w:val="sivunumero"/>
    <w:basedOn w:val="Yltunniste"/>
    <w:qFormat/>
    <w:rsid w:val="001900BF"/>
    <w:pPr>
      <w:pBdr>
        <w:left w:val="none" w:sz="0" w:space="0" w:color="auto"/>
      </w:pBdr>
      <w:ind w:left="4320"/>
    </w:pPr>
  </w:style>
  <w:style w:type="paragraph" w:styleId="Sisennettyleipteksti">
    <w:name w:val="Body Text Indent"/>
    <w:link w:val="SisennettyleiptekstiChar"/>
    <w:uiPriority w:val="99"/>
    <w:rsid w:val="00A630F1"/>
    <w:pPr>
      <w:spacing w:after="120"/>
      <w:ind w:left="1134"/>
    </w:pPr>
    <w:rPr>
      <w:rFonts w:ascii="Arial" w:hAnsi="Arial"/>
      <w:sz w:val="24"/>
      <w:szCs w:val="24"/>
      <w:lang w:eastAsia="en-US"/>
    </w:rPr>
  </w:style>
  <w:style w:type="character" w:customStyle="1" w:styleId="SisennettyleiptekstiChar">
    <w:name w:val="Sisennetty leipäteksti Char"/>
    <w:basedOn w:val="Kappaleenoletusfontti"/>
    <w:link w:val="Sisennettyleipteksti"/>
    <w:uiPriority w:val="99"/>
    <w:rsid w:val="00A630F1"/>
    <w:rPr>
      <w:rFonts w:ascii="Arial" w:hAnsi="Arial"/>
      <w:sz w:val="24"/>
      <w:szCs w:val="24"/>
      <w:lang w:val="fi-FI" w:eastAsia="en-US" w:bidi="ar-SA"/>
    </w:rPr>
  </w:style>
  <w:style w:type="paragraph" w:customStyle="1" w:styleId="allekirjoitus">
    <w:name w:val="allekirjoitus"/>
    <w:basedOn w:val="Normaali"/>
    <w:qFormat/>
    <w:rsid w:val="00795231"/>
    <w:pPr>
      <w:tabs>
        <w:tab w:val="clear" w:pos="851"/>
        <w:tab w:val="left" w:pos="5670"/>
      </w:tabs>
    </w:pPr>
  </w:style>
  <w:style w:type="paragraph" w:customStyle="1" w:styleId="Ingerssi">
    <w:name w:val="Ingerssi"/>
    <w:basedOn w:val="Normaali"/>
    <w:qFormat/>
    <w:rsid w:val="00031AE4"/>
    <w:pPr>
      <w:tabs>
        <w:tab w:val="clear" w:pos="851"/>
        <w:tab w:val="left" w:pos="1701"/>
      </w:tabs>
      <w:spacing w:before="120" w:after="0" w:line="240" w:lineRule="auto"/>
    </w:pPr>
  </w:style>
  <w:style w:type="paragraph" w:styleId="Seliteteksti">
    <w:name w:val="Balloon Text"/>
    <w:basedOn w:val="Normaali"/>
    <w:link w:val="SelitetekstiChar"/>
    <w:uiPriority w:val="99"/>
    <w:semiHidden/>
    <w:unhideWhenUsed/>
    <w:rsid w:val="00AC0B7B"/>
    <w:pPr>
      <w:spacing w:before="0"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C0B7B"/>
    <w:rPr>
      <w:rFonts w:ascii="Tahoma" w:hAnsi="Tahoma" w:cs="Tahoma"/>
      <w:sz w:val="16"/>
      <w:szCs w:val="16"/>
      <w:lang w:eastAsia="en-US"/>
    </w:rPr>
  </w:style>
  <w:style w:type="paragraph" w:customStyle="1" w:styleId="Numeroituotsikko">
    <w:name w:val="Numeroitu otsikko"/>
    <w:next w:val="Sisennettyleipteksti"/>
    <w:qFormat/>
    <w:rsid w:val="00031AE4"/>
    <w:pPr>
      <w:numPr>
        <w:numId w:val="4"/>
      </w:numPr>
      <w:tabs>
        <w:tab w:val="left" w:pos="1134"/>
      </w:tabs>
      <w:spacing w:before="200" w:after="200"/>
    </w:pPr>
    <w:rPr>
      <w:rFonts w:ascii="Georgia" w:hAnsi="Georgia"/>
      <w:b/>
      <w:kern w:val="32"/>
      <w:sz w:val="24"/>
      <w:szCs w:val="28"/>
      <w:lang w:eastAsia="en-US"/>
    </w:rPr>
  </w:style>
  <w:style w:type="paragraph" w:customStyle="1" w:styleId="Default">
    <w:name w:val="Default"/>
    <w:rsid w:val="004470A9"/>
    <w:pPr>
      <w:autoSpaceDE w:val="0"/>
      <w:autoSpaceDN w:val="0"/>
      <w:adjustRightInd w:val="0"/>
    </w:pPr>
    <w:rPr>
      <w:rFonts w:ascii="Martti" w:hAnsi="Martti" w:cs="Martti"/>
      <w:color w:val="000000"/>
      <w:sz w:val="24"/>
      <w:szCs w:val="24"/>
    </w:rPr>
  </w:style>
  <w:style w:type="character" w:styleId="Voimakaskorostus">
    <w:name w:val="Intense Emphasis"/>
    <w:basedOn w:val="Kappaleenoletusfontti"/>
    <w:uiPriority w:val="21"/>
    <w:qFormat/>
    <w:rsid w:val="008251C3"/>
    <w:rPr>
      <w:i/>
      <w:iCs/>
      <w:color w:val="BB133E" w:themeColor="accent1"/>
    </w:rPr>
  </w:style>
  <w:style w:type="paragraph" w:styleId="Luettelokappale">
    <w:name w:val="List Paragraph"/>
    <w:basedOn w:val="Normaali"/>
    <w:uiPriority w:val="34"/>
    <w:qFormat/>
    <w:rsid w:val="00EA063C"/>
    <w:pPr>
      <w:tabs>
        <w:tab w:val="clear" w:pos="851"/>
      </w:tabs>
      <w:spacing w:before="0" w:after="0" w:line="240" w:lineRule="auto"/>
      <w:ind w:left="720"/>
      <w:contextualSpacing/>
    </w:pPr>
    <w:rPr>
      <w:rFonts w:ascii="Times New Roman" w:hAnsi="Times New Roman"/>
      <w:lang w:eastAsia="fi-FI"/>
    </w:rPr>
  </w:style>
  <w:style w:type="paragraph" w:styleId="Erottuvalainaus">
    <w:name w:val="Intense Quote"/>
    <w:basedOn w:val="Normaali"/>
    <w:next w:val="Normaali"/>
    <w:link w:val="ErottuvalainausChar"/>
    <w:uiPriority w:val="30"/>
    <w:qFormat/>
    <w:rsid w:val="00EA063C"/>
    <w:pPr>
      <w:pBdr>
        <w:top w:val="single" w:sz="4" w:space="10" w:color="BB133E" w:themeColor="accent1"/>
        <w:bottom w:val="single" w:sz="4" w:space="10" w:color="BB133E" w:themeColor="accent1"/>
      </w:pBdr>
      <w:tabs>
        <w:tab w:val="clear" w:pos="851"/>
      </w:tabs>
      <w:spacing w:before="360" w:after="360" w:line="276" w:lineRule="auto"/>
      <w:ind w:left="864" w:right="864"/>
      <w:jc w:val="center"/>
    </w:pPr>
    <w:rPr>
      <w:rFonts w:eastAsiaTheme="minorHAnsi"/>
      <w:i/>
      <w:iCs/>
      <w:color w:val="BB133E" w:themeColor="accent1"/>
      <w:szCs w:val="22"/>
    </w:rPr>
  </w:style>
  <w:style w:type="character" w:customStyle="1" w:styleId="ErottuvalainausChar">
    <w:name w:val="Erottuva lainaus Char"/>
    <w:basedOn w:val="Kappaleenoletusfontti"/>
    <w:link w:val="Erottuvalainaus"/>
    <w:uiPriority w:val="30"/>
    <w:rsid w:val="00EA063C"/>
    <w:rPr>
      <w:rFonts w:ascii="Arial" w:eastAsiaTheme="minorHAnsi" w:hAnsi="Arial"/>
      <w:i/>
      <w:iCs/>
      <w:color w:val="BB133E" w:themeColor="accent1"/>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670179">
      <w:bodyDiv w:val="1"/>
      <w:marLeft w:val="0"/>
      <w:marRight w:val="0"/>
      <w:marTop w:val="0"/>
      <w:marBottom w:val="0"/>
      <w:divBdr>
        <w:top w:val="none" w:sz="0" w:space="0" w:color="auto"/>
        <w:left w:val="none" w:sz="0" w:space="0" w:color="auto"/>
        <w:bottom w:val="none" w:sz="0" w:space="0" w:color="auto"/>
        <w:right w:val="none" w:sz="0" w:space="0" w:color="auto"/>
      </w:divBdr>
    </w:div>
    <w:div w:id="1075012185">
      <w:bodyDiv w:val="1"/>
      <w:marLeft w:val="0"/>
      <w:marRight w:val="0"/>
      <w:marTop w:val="0"/>
      <w:marBottom w:val="0"/>
      <w:divBdr>
        <w:top w:val="none" w:sz="0" w:space="0" w:color="auto"/>
        <w:left w:val="none" w:sz="0" w:space="0" w:color="auto"/>
        <w:bottom w:val="none" w:sz="0" w:space="0" w:color="auto"/>
        <w:right w:val="none" w:sz="0" w:space="0" w:color="auto"/>
      </w:divBdr>
      <w:divsChild>
        <w:div w:id="108551306">
          <w:marLeft w:val="0"/>
          <w:marRight w:val="0"/>
          <w:marTop w:val="0"/>
          <w:marBottom w:val="0"/>
          <w:divBdr>
            <w:top w:val="none" w:sz="0" w:space="0" w:color="auto"/>
            <w:left w:val="none" w:sz="0" w:space="0" w:color="auto"/>
            <w:bottom w:val="none" w:sz="0" w:space="0" w:color="auto"/>
            <w:right w:val="none" w:sz="0" w:space="0" w:color="auto"/>
          </w:divBdr>
          <w:divsChild>
            <w:div w:id="406809761">
              <w:marLeft w:val="0"/>
              <w:marRight w:val="0"/>
              <w:marTop w:val="0"/>
              <w:marBottom w:val="0"/>
              <w:divBdr>
                <w:top w:val="none" w:sz="0" w:space="0" w:color="auto"/>
                <w:left w:val="none" w:sz="0" w:space="0" w:color="auto"/>
                <w:bottom w:val="none" w:sz="0" w:space="0" w:color="auto"/>
                <w:right w:val="none" w:sz="0" w:space="0" w:color="auto"/>
              </w:divBdr>
              <w:divsChild>
                <w:div w:id="1209147245">
                  <w:marLeft w:val="0"/>
                  <w:marRight w:val="0"/>
                  <w:marTop w:val="0"/>
                  <w:marBottom w:val="0"/>
                  <w:divBdr>
                    <w:top w:val="none" w:sz="0" w:space="0" w:color="auto"/>
                    <w:left w:val="none" w:sz="0" w:space="0" w:color="auto"/>
                    <w:bottom w:val="none" w:sz="0" w:space="0" w:color="auto"/>
                    <w:right w:val="none" w:sz="0" w:space="0" w:color="auto"/>
                  </w:divBdr>
                  <w:divsChild>
                    <w:div w:id="667488929">
                      <w:marLeft w:val="0"/>
                      <w:marRight w:val="0"/>
                      <w:marTop w:val="0"/>
                      <w:marBottom w:val="0"/>
                      <w:divBdr>
                        <w:top w:val="none" w:sz="0" w:space="0" w:color="auto"/>
                        <w:left w:val="none" w:sz="0" w:space="0" w:color="auto"/>
                        <w:bottom w:val="none" w:sz="0" w:space="0" w:color="auto"/>
                        <w:right w:val="none" w:sz="0" w:space="0" w:color="auto"/>
                      </w:divBdr>
                      <w:divsChild>
                        <w:div w:id="104929479">
                          <w:marLeft w:val="0"/>
                          <w:marRight w:val="0"/>
                          <w:marTop w:val="0"/>
                          <w:marBottom w:val="0"/>
                          <w:divBdr>
                            <w:top w:val="none" w:sz="0" w:space="0" w:color="auto"/>
                            <w:left w:val="none" w:sz="0" w:space="0" w:color="auto"/>
                            <w:bottom w:val="none" w:sz="0" w:space="0" w:color="auto"/>
                            <w:right w:val="none" w:sz="0" w:space="0" w:color="auto"/>
                          </w:divBdr>
                          <w:divsChild>
                            <w:div w:id="895433495">
                              <w:marLeft w:val="0"/>
                              <w:marRight w:val="0"/>
                              <w:marTop w:val="0"/>
                              <w:marBottom w:val="0"/>
                              <w:divBdr>
                                <w:top w:val="none" w:sz="0" w:space="0" w:color="auto"/>
                                <w:left w:val="single" w:sz="6" w:space="0" w:color="E5E3E3"/>
                                <w:bottom w:val="none" w:sz="0" w:space="0" w:color="auto"/>
                                <w:right w:val="none" w:sz="0" w:space="0" w:color="auto"/>
                              </w:divBdr>
                              <w:divsChild>
                                <w:div w:id="1291470477">
                                  <w:marLeft w:val="0"/>
                                  <w:marRight w:val="0"/>
                                  <w:marTop w:val="0"/>
                                  <w:marBottom w:val="0"/>
                                  <w:divBdr>
                                    <w:top w:val="none" w:sz="0" w:space="0" w:color="auto"/>
                                    <w:left w:val="none" w:sz="0" w:space="0" w:color="auto"/>
                                    <w:bottom w:val="none" w:sz="0" w:space="0" w:color="auto"/>
                                    <w:right w:val="none" w:sz="0" w:space="0" w:color="auto"/>
                                  </w:divBdr>
                                  <w:divsChild>
                                    <w:div w:id="1535118866">
                                      <w:marLeft w:val="0"/>
                                      <w:marRight w:val="0"/>
                                      <w:marTop w:val="0"/>
                                      <w:marBottom w:val="0"/>
                                      <w:divBdr>
                                        <w:top w:val="none" w:sz="0" w:space="0" w:color="auto"/>
                                        <w:left w:val="none" w:sz="0" w:space="0" w:color="auto"/>
                                        <w:bottom w:val="none" w:sz="0" w:space="0" w:color="auto"/>
                                        <w:right w:val="none" w:sz="0" w:space="0" w:color="auto"/>
                                      </w:divBdr>
                                      <w:divsChild>
                                        <w:div w:id="967315096">
                                          <w:marLeft w:val="0"/>
                                          <w:marRight w:val="0"/>
                                          <w:marTop w:val="0"/>
                                          <w:marBottom w:val="0"/>
                                          <w:divBdr>
                                            <w:top w:val="none" w:sz="0" w:space="0" w:color="auto"/>
                                            <w:left w:val="none" w:sz="0" w:space="0" w:color="auto"/>
                                            <w:bottom w:val="none" w:sz="0" w:space="0" w:color="auto"/>
                                            <w:right w:val="none" w:sz="0" w:space="0" w:color="auto"/>
                                          </w:divBdr>
                                          <w:divsChild>
                                            <w:div w:id="1938251444">
                                              <w:marLeft w:val="0"/>
                                              <w:marRight w:val="0"/>
                                              <w:marTop w:val="0"/>
                                              <w:marBottom w:val="0"/>
                                              <w:divBdr>
                                                <w:top w:val="none" w:sz="0" w:space="0" w:color="auto"/>
                                                <w:left w:val="none" w:sz="0" w:space="0" w:color="auto"/>
                                                <w:bottom w:val="none" w:sz="0" w:space="0" w:color="auto"/>
                                                <w:right w:val="none" w:sz="0" w:space="0" w:color="auto"/>
                                              </w:divBdr>
                                              <w:divsChild>
                                                <w:div w:id="1846093993">
                                                  <w:marLeft w:val="0"/>
                                                  <w:marRight w:val="0"/>
                                                  <w:marTop w:val="0"/>
                                                  <w:marBottom w:val="0"/>
                                                  <w:divBdr>
                                                    <w:top w:val="none" w:sz="0" w:space="0" w:color="auto"/>
                                                    <w:left w:val="none" w:sz="0" w:space="0" w:color="auto"/>
                                                    <w:bottom w:val="none" w:sz="0" w:space="0" w:color="auto"/>
                                                    <w:right w:val="none" w:sz="0" w:space="0" w:color="auto"/>
                                                  </w:divBdr>
                                                  <w:divsChild>
                                                    <w:div w:id="65150677">
                                                      <w:marLeft w:val="0"/>
                                                      <w:marRight w:val="0"/>
                                                      <w:marTop w:val="0"/>
                                                      <w:marBottom w:val="0"/>
                                                      <w:divBdr>
                                                        <w:top w:val="none" w:sz="0" w:space="0" w:color="auto"/>
                                                        <w:left w:val="none" w:sz="0" w:space="0" w:color="auto"/>
                                                        <w:bottom w:val="none" w:sz="0" w:space="0" w:color="auto"/>
                                                        <w:right w:val="none" w:sz="0" w:space="0" w:color="auto"/>
                                                      </w:divBdr>
                                                      <w:divsChild>
                                                        <w:div w:id="881405001">
                                                          <w:marLeft w:val="480"/>
                                                          <w:marRight w:val="0"/>
                                                          <w:marTop w:val="0"/>
                                                          <w:marBottom w:val="0"/>
                                                          <w:divBdr>
                                                            <w:top w:val="none" w:sz="0" w:space="0" w:color="auto"/>
                                                            <w:left w:val="none" w:sz="0" w:space="0" w:color="auto"/>
                                                            <w:bottom w:val="none" w:sz="0" w:space="0" w:color="auto"/>
                                                            <w:right w:val="none" w:sz="0" w:space="0" w:color="auto"/>
                                                          </w:divBdr>
                                                          <w:divsChild>
                                                            <w:div w:id="2064131239">
                                                              <w:marLeft w:val="0"/>
                                                              <w:marRight w:val="0"/>
                                                              <w:marTop w:val="0"/>
                                                              <w:marBottom w:val="0"/>
                                                              <w:divBdr>
                                                                <w:top w:val="none" w:sz="0" w:space="0" w:color="auto"/>
                                                                <w:left w:val="none" w:sz="0" w:space="0" w:color="auto"/>
                                                                <w:bottom w:val="none" w:sz="0" w:space="0" w:color="auto"/>
                                                                <w:right w:val="none" w:sz="0" w:space="0" w:color="auto"/>
                                                              </w:divBdr>
                                                              <w:divsChild>
                                                                <w:div w:id="72359761">
                                                                  <w:marLeft w:val="0"/>
                                                                  <w:marRight w:val="0"/>
                                                                  <w:marTop w:val="0"/>
                                                                  <w:marBottom w:val="0"/>
                                                                  <w:divBdr>
                                                                    <w:top w:val="none" w:sz="0" w:space="0" w:color="auto"/>
                                                                    <w:left w:val="none" w:sz="0" w:space="0" w:color="auto"/>
                                                                    <w:bottom w:val="none" w:sz="0" w:space="0" w:color="auto"/>
                                                                    <w:right w:val="none" w:sz="0" w:space="0" w:color="auto"/>
                                                                  </w:divBdr>
                                                                  <w:divsChild>
                                                                    <w:div w:id="750666540">
                                                                      <w:marLeft w:val="0"/>
                                                                      <w:marRight w:val="0"/>
                                                                      <w:marTop w:val="0"/>
                                                                      <w:marBottom w:val="0"/>
                                                                      <w:divBdr>
                                                                        <w:top w:val="none" w:sz="0" w:space="0" w:color="auto"/>
                                                                        <w:left w:val="none" w:sz="0" w:space="0" w:color="auto"/>
                                                                        <w:bottom w:val="none" w:sz="0" w:space="0" w:color="auto"/>
                                                                        <w:right w:val="none" w:sz="0" w:space="0" w:color="auto"/>
                                                                      </w:divBdr>
                                                                      <w:divsChild>
                                                                        <w:div w:id="1697581578">
                                                                          <w:marLeft w:val="0"/>
                                                                          <w:marRight w:val="0"/>
                                                                          <w:marTop w:val="0"/>
                                                                          <w:marBottom w:val="0"/>
                                                                          <w:divBdr>
                                                                            <w:top w:val="none" w:sz="0" w:space="0" w:color="auto"/>
                                                                            <w:left w:val="none" w:sz="0" w:space="0" w:color="auto"/>
                                                                            <w:bottom w:val="none" w:sz="0" w:space="0" w:color="auto"/>
                                                                            <w:right w:val="none" w:sz="0" w:space="0" w:color="auto"/>
                                                                          </w:divBdr>
                                                                          <w:divsChild>
                                                                            <w:div w:id="2021198811">
                                                                              <w:marLeft w:val="0"/>
                                                                              <w:marRight w:val="0"/>
                                                                              <w:marTop w:val="0"/>
                                                                              <w:marBottom w:val="0"/>
                                                                              <w:divBdr>
                                                                                <w:top w:val="none" w:sz="0" w:space="0" w:color="auto"/>
                                                                                <w:left w:val="none" w:sz="0" w:space="0" w:color="auto"/>
                                                                                <w:bottom w:val="none" w:sz="0" w:space="0" w:color="auto"/>
                                                                                <w:right w:val="none" w:sz="0" w:space="0" w:color="auto"/>
                                                                              </w:divBdr>
                                                                              <w:divsChild>
                                                                                <w:div w:id="1843937101">
                                                                                  <w:marLeft w:val="0"/>
                                                                                  <w:marRight w:val="0"/>
                                                                                  <w:marTop w:val="0"/>
                                                                                  <w:marBottom w:val="0"/>
                                                                                  <w:divBdr>
                                                                                    <w:top w:val="none" w:sz="0" w:space="0" w:color="auto"/>
                                                                                    <w:left w:val="none" w:sz="0" w:space="0" w:color="auto"/>
                                                                                    <w:bottom w:val="single" w:sz="6" w:space="23" w:color="auto"/>
                                                                                    <w:right w:val="none" w:sz="0" w:space="0" w:color="auto"/>
                                                                                  </w:divBdr>
                                                                                  <w:divsChild>
                                                                                    <w:div w:id="481121749">
                                                                                      <w:marLeft w:val="0"/>
                                                                                      <w:marRight w:val="0"/>
                                                                                      <w:marTop w:val="0"/>
                                                                                      <w:marBottom w:val="0"/>
                                                                                      <w:divBdr>
                                                                                        <w:top w:val="none" w:sz="0" w:space="0" w:color="auto"/>
                                                                                        <w:left w:val="none" w:sz="0" w:space="0" w:color="auto"/>
                                                                                        <w:bottom w:val="none" w:sz="0" w:space="0" w:color="auto"/>
                                                                                        <w:right w:val="none" w:sz="0" w:space="0" w:color="auto"/>
                                                                                      </w:divBdr>
                                                                                      <w:divsChild>
                                                                                        <w:div w:id="188955139">
                                                                                          <w:marLeft w:val="0"/>
                                                                                          <w:marRight w:val="0"/>
                                                                                          <w:marTop w:val="0"/>
                                                                                          <w:marBottom w:val="0"/>
                                                                                          <w:divBdr>
                                                                                            <w:top w:val="none" w:sz="0" w:space="0" w:color="auto"/>
                                                                                            <w:left w:val="none" w:sz="0" w:space="0" w:color="auto"/>
                                                                                            <w:bottom w:val="none" w:sz="0" w:space="0" w:color="auto"/>
                                                                                            <w:right w:val="none" w:sz="0" w:space="0" w:color="auto"/>
                                                                                          </w:divBdr>
                                                                                          <w:divsChild>
                                                                                            <w:div w:id="1126005365">
                                                                                              <w:marLeft w:val="0"/>
                                                                                              <w:marRight w:val="0"/>
                                                                                              <w:marTop w:val="0"/>
                                                                                              <w:marBottom w:val="0"/>
                                                                                              <w:divBdr>
                                                                                                <w:top w:val="none" w:sz="0" w:space="0" w:color="auto"/>
                                                                                                <w:left w:val="none" w:sz="0" w:space="0" w:color="auto"/>
                                                                                                <w:bottom w:val="none" w:sz="0" w:space="0" w:color="auto"/>
                                                                                                <w:right w:val="none" w:sz="0" w:space="0" w:color="auto"/>
                                                                                              </w:divBdr>
                                                                                              <w:divsChild>
                                                                                                <w:div w:id="1524323646">
                                                                                                  <w:marLeft w:val="0"/>
                                                                                                  <w:marRight w:val="0"/>
                                                                                                  <w:marTop w:val="0"/>
                                                                                                  <w:marBottom w:val="0"/>
                                                                                                  <w:divBdr>
                                                                                                    <w:top w:val="none" w:sz="0" w:space="0" w:color="auto"/>
                                                                                                    <w:left w:val="none" w:sz="0" w:space="0" w:color="auto"/>
                                                                                                    <w:bottom w:val="none" w:sz="0" w:space="0" w:color="auto"/>
                                                                                                    <w:right w:val="none" w:sz="0" w:space="0" w:color="auto"/>
                                                                                                  </w:divBdr>
                                                                                                  <w:divsChild>
                                                                                                    <w:div w:id="2007439434">
                                                                                                      <w:marLeft w:val="0"/>
                                                                                                      <w:marRight w:val="0"/>
                                                                                                      <w:marTop w:val="0"/>
                                                                                                      <w:marBottom w:val="0"/>
                                                                                                      <w:divBdr>
                                                                                                        <w:top w:val="none" w:sz="0" w:space="0" w:color="auto"/>
                                                                                                        <w:left w:val="none" w:sz="0" w:space="0" w:color="auto"/>
                                                                                                        <w:bottom w:val="none" w:sz="0" w:space="0" w:color="auto"/>
                                                                                                        <w:right w:val="none" w:sz="0" w:space="0" w:color="auto"/>
                                                                                                      </w:divBdr>
                                                                                                    </w:div>
                                                                                                    <w:div w:id="1607347567">
                                                                                                      <w:marLeft w:val="0"/>
                                                                                                      <w:marRight w:val="0"/>
                                                                                                      <w:marTop w:val="0"/>
                                                                                                      <w:marBottom w:val="0"/>
                                                                                                      <w:divBdr>
                                                                                                        <w:top w:val="none" w:sz="0" w:space="0" w:color="auto"/>
                                                                                                        <w:left w:val="none" w:sz="0" w:space="0" w:color="auto"/>
                                                                                                        <w:bottom w:val="none" w:sz="0" w:space="0" w:color="auto"/>
                                                                                                        <w:right w:val="none" w:sz="0" w:space="0" w:color="auto"/>
                                                                                                      </w:divBdr>
                                                                                                    </w:div>
                                                                                                    <w:div w:id="115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534035">
      <w:bodyDiv w:val="1"/>
      <w:marLeft w:val="0"/>
      <w:marRight w:val="0"/>
      <w:marTop w:val="0"/>
      <w:marBottom w:val="0"/>
      <w:divBdr>
        <w:top w:val="none" w:sz="0" w:space="0" w:color="auto"/>
        <w:left w:val="none" w:sz="0" w:space="0" w:color="auto"/>
        <w:bottom w:val="none" w:sz="0" w:space="0" w:color="auto"/>
        <w:right w:val="none" w:sz="0" w:space="0" w:color="auto"/>
      </w:divBdr>
      <w:divsChild>
        <w:div w:id="50856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s1hki16\mallit\TRmallit\Haaga\muistio_p&#246;yt&#228;kirja.dotx" TargetMode="External"/></Relationships>
</file>

<file path=word/theme/theme1.xml><?xml version="1.0" encoding="utf-8"?>
<a:theme xmlns:a="http://schemas.openxmlformats.org/drawingml/2006/main" name="Kirkko Helsingissä-teema">
  <a:themeElements>
    <a:clrScheme name="Kirkko Helsingissä">
      <a:dk1>
        <a:sysClr val="windowText" lastClr="000000"/>
      </a:dk1>
      <a:lt1>
        <a:sysClr val="window" lastClr="FFFFFF"/>
      </a:lt1>
      <a:dk2>
        <a:srgbClr val="005293"/>
      </a:dk2>
      <a:lt2>
        <a:srgbClr val="93B1CC"/>
      </a:lt2>
      <a:accent1>
        <a:srgbClr val="BB133E"/>
      </a:accent1>
      <a:accent2>
        <a:srgbClr val="E9C5CB"/>
      </a:accent2>
      <a:accent3>
        <a:srgbClr val="69BE28"/>
      </a:accent3>
      <a:accent4>
        <a:srgbClr val="C8E59A"/>
      </a:accent4>
      <a:accent5>
        <a:srgbClr val="722EA5"/>
      </a:accent5>
      <a:accent6>
        <a:srgbClr val="D3B8E2"/>
      </a:accent6>
      <a:hlink>
        <a:srgbClr val="005293"/>
      </a:hlink>
      <a:folHlink>
        <a:srgbClr val="722EA5"/>
      </a:folHlink>
    </a:clrScheme>
    <a:fontScheme name="Kirkko Helsingissä">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3CAEA-638F-47FA-80D7-1602817D8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muistio_pöytäkirja</Template>
  <TotalTime>0</TotalTime>
  <Pages>9</Pages>
  <Words>2055</Words>
  <Characters>16491</Characters>
  <Application>Microsoft Office Word</Application>
  <DocSecurity>0</DocSecurity>
  <Lines>137</Lines>
  <Paragraphs>37</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18509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2015-06-18T05:50:00Z</dcterms:created>
  <dcterms:modified xsi:type="dcterms:W3CDTF">2015-06-18T05:50:00Z</dcterms:modified>
</cp:coreProperties>
</file>